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B" w:rsidRDefault="00AB07EB" w:rsidP="00AB07EB">
      <w:pPr>
        <w:rPr>
          <w:b/>
          <w:caps/>
          <w:sz w:val="24"/>
          <w:szCs w:val="24"/>
        </w:rPr>
      </w:pPr>
    </w:p>
    <w:p w:rsidR="00AB07EB" w:rsidRDefault="00AB07EB" w:rsidP="00AB07E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AB07EB" w:rsidRDefault="00AB07EB" w:rsidP="00AB07EB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«школа </w:t>
      </w:r>
      <w:r>
        <w:rPr>
          <w:b/>
          <w:sz w:val="24"/>
          <w:szCs w:val="24"/>
        </w:rPr>
        <w:t xml:space="preserve">№ 16» </w:t>
      </w:r>
      <w:r>
        <w:rPr>
          <w:b/>
          <w:caps/>
          <w:sz w:val="24"/>
          <w:szCs w:val="24"/>
        </w:rPr>
        <w:t>городского округа</w:t>
      </w:r>
      <w:r>
        <w:rPr>
          <w:b/>
          <w:sz w:val="24"/>
          <w:szCs w:val="24"/>
        </w:rPr>
        <w:t xml:space="preserve"> С</w:t>
      </w:r>
      <w:r>
        <w:rPr>
          <w:b/>
          <w:caps/>
          <w:sz w:val="24"/>
          <w:szCs w:val="24"/>
        </w:rPr>
        <w:t>амара</w:t>
      </w:r>
    </w:p>
    <w:tbl>
      <w:tblPr>
        <w:tblpPr w:leftFromText="180" w:rightFromText="180" w:vertAnchor="text" w:horzAnchor="margin" w:tblpXSpec="center" w:tblpY="161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AB07EB">
        <w:trPr>
          <w:trHeight w:val="2160"/>
        </w:trPr>
        <w:tc>
          <w:tcPr>
            <w:tcW w:w="3540" w:type="dxa"/>
            <w:hideMark/>
          </w:tcPr>
          <w:p w:rsidR="00AB07EB" w:rsidRDefault="00AB07EB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71pt;margin-top:5.45pt;width:108.75pt;height:46.5pt;z-index:-2;visibility:visible">
                  <v:imagedata r:id="rId6" o:title="" chromakey="#fdfdfd" gain="109227f" blacklevel="-3277f"/>
                </v:shape>
              </w:pict>
            </w:r>
            <w:r>
              <w:rPr>
                <w:noProof/>
                <w:sz w:val="24"/>
                <w:szCs w:val="24"/>
              </w:rPr>
              <w:t>Сухова Е.С.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ШМО №1</w:t>
            </w:r>
          </w:p>
          <w:p w:rsidR="00AB07EB" w:rsidRDefault="00AB07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AB07EB" w:rsidRDefault="00AB07EB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pict>
                <v:shape id="_x0000_s1028" type="#_x0000_t75" style="position:absolute;left:0;text-align:left;margin-left:150.6pt;margin-top:5.7pt;width:140.25pt;height:132pt;z-index:-1;mso-position-horizontal-relative:text;mso-position-vertical-relative:text">
                  <v:imagedata r:id="rId7" o:title="" chromakey="#fcfcfc" gain="91022f"/>
                </v:shape>
              </w:pic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  <w:p w:rsidR="00AB07EB" w:rsidRDefault="00AB07EB">
            <w:pPr>
              <w:rPr>
                <w:sz w:val="24"/>
                <w:szCs w:val="24"/>
              </w:rPr>
            </w:pP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 Абрамова Н.В. </w:t>
            </w:r>
          </w:p>
          <w:p w:rsidR="00AB07EB" w:rsidRDefault="00AB07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AB07EB" w:rsidRDefault="00AB07EB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амары</w:t>
            </w:r>
            <w:proofErr w:type="spellEnd"/>
          </w:p>
          <w:p w:rsidR="00AB07EB" w:rsidRDefault="00AB07EB">
            <w:pPr>
              <w:rPr>
                <w:sz w:val="24"/>
                <w:szCs w:val="24"/>
              </w:rPr>
            </w:pP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_____________/Лукоянова Л.Г. </w:t>
            </w:r>
          </w:p>
          <w:p w:rsidR="00AB07EB" w:rsidRDefault="00AB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№224/1-од</w:t>
            </w:r>
          </w:p>
          <w:p w:rsidR="00AB07EB" w:rsidRDefault="00AB07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AB07EB" w:rsidRDefault="00AB07EB" w:rsidP="00AB07EB">
      <w:pPr>
        <w:rPr>
          <w:rFonts w:cs="Calibri"/>
          <w:b/>
          <w:sz w:val="24"/>
          <w:szCs w:val="24"/>
          <w:lang w:eastAsia="en-US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Рабочая программа</w:t>
      </w:r>
      <w:bookmarkStart w:id="0" w:name="_GoBack"/>
      <w:bookmarkEnd w:id="0"/>
    </w:p>
    <w:p w:rsidR="00AB07EB" w:rsidRDefault="00AB07EB" w:rsidP="00AB07E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учебному предмету «</w:t>
      </w:r>
      <w:r>
        <w:rPr>
          <w:b/>
          <w:sz w:val="32"/>
          <w:szCs w:val="24"/>
        </w:rPr>
        <w:t>Изобразительное искусство</w:t>
      </w:r>
      <w:r>
        <w:rPr>
          <w:b/>
          <w:sz w:val="32"/>
          <w:szCs w:val="24"/>
        </w:rPr>
        <w:t>» 1-4 класс</w:t>
      </w:r>
    </w:p>
    <w:p w:rsidR="00AB07EB" w:rsidRDefault="00AB07EB" w:rsidP="00AB07E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2020/2021 учебный год</w:t>
      </w:r>
    </w:p>
    <w:p w:rsidR="00AB07EB" w:rsidRDefault="00AB07EB" w:rsidP="00AB07EB">
      <w:pPr>
        <w:jc w:val="center"/>
        <w:rPr>
          <w:b/>
          <w:sz w:val="32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b/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rPr>
          <w:sz w:val="24"/>
          <w:szCs w:val="24"/>
        </w:rPr>
      </w:pPr>
    </w:p>
    <w:p w:rsidR="00AB07EB" w:rsidRDefault="00AB07EB" w:rsidP="00AB07EB">
      <w:pPr>
        <w:jc w:val="center"/>
        <w:rPr>
          <w:sz w:val="28"/>
          <w:szCs w:val="24"/>
        </w:rPr>
      </w:pPr>
      <w:r>
        <w:rPr>
          <w:sz w:val="28"/>
          <w:szCs w:val="24"/>
        </w:rPr>
        <w:t>Самара, 2020</w:t>
      </w:r>
    </w:p>
    <w:p w:rsidR="003849A6" w:rsidRPr="003803F5" w:rsidRDefault="00AB07EB" w:rsidP="00AB07E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4"/>
        </w:rPr>
        <w:br w:type="page"/>
      </w:r>
      <w:r w:rsidR="003849A6" w:rsidRPr="003803F5">
        <w:rPr>
          <w:b/>
          <w:caps/>
          <w:sz w:val="28"/>
          <w:szCs w:val="28"/>
        </w:rPr>
        <w:lastRenderedPageBreak/>
        <w:t>МУНИЦИПАЛЬНОЕ БЮДЖЕТНОЕ</w:t>
      </w:r>
    </w:p>
    <w:p w:rsidR="003849A6" w:rsidRPr="003803F5" w:rsidRDefault="003849A6" w:rsidP="00650B12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ОБЩЕОБРАЗОВАТЕЛЬНОЕ УЧРЕЖДЕНИЕ</w:t>
      </w:r>
    </w:p>
    <w:p w:rsidR="003849A6" w:rsidRPr="00D87997" w:rsidRDefault="003849A6" w:rsidP="00650B12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«ШКОЛА № 16» городского округа Самара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3849A6" w:rsidRPr="000D539A" w:rsidTr="00E10741">
        <w:tc>
          <w:tcPr>
            <w:tcW w:w="3221" w:type="dxa"/>
          </w:tcPr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РАССМОТРЕНО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на заседании МО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Е.С.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28» 08 </w:t>
            </w:r>
            <w:r w:rsidRPr="000D539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>.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1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СОГЛАСОВАНО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Заместитель 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директора по УВР 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Н.В.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</w:tcPr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УТВЕРЖДАЮ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 МБОУ 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D539A">
                <w:rPr>
                  <w:sz w:val="28"/>
                  <w:szCs w:val="28"/>
                </w:rPr>
                <w:t xml:space="preserve">16 </w:t>
              </w:r>
              <w:proofErr w:type="spellStart"/>
              <w:r w:rsidRPr="000D539A">
                <w:rPr>
                  <w:sz w:val="28"/>
                  <w:szCs w:val="28"/>
                </w:rPr>
                <w:t>г</w:t>
              </w:r>
            </w:smartTag>
            <w:r w:rsidRPr="000D539A">
              <w:rPr>
                <w:sz w:val="28"/>
                <w:szCs w:val="28"/>
              </w:rPr>
              <w:t>.о</w:t>
            </w:r>
            <w:proofErr w:type="spellEnd"/>
            <w:r w:rsidRPr="000D539A">
              <w:rPr>
                <w:sz w:val="28"/>
                <w:szCs w:val="28"/>
              </w:rPr>
              <w:t>. Самара</w:t>
            </w:r>
          </w:p>
          <w:p w:rsidR="003849A6" w:rsidRPr="000D539A" w:rsidRDefault="003849A6" w:rsidP="00E10741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29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08 2017</w:t>
            </w:r>
            <w:r w:rsidRPr="000D539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_</w:t>
            </w:r>
            <w:r w:rsidRPr="000D539A">
              <w:rPr>
                <w:sz w:val="28"/>
                <w:szCs w:val="28"/>
              </w:rPr>
              <w:t>Лукоянова Л.Г.</w:t>
            </w:r>
          </w:p>
        </w:tc>
      </w:tr>
    </w:tbl>
    <w:p w:rsidR="003849A6" w:rsidRPr="0091333D" w:rsidRDefault="00AB07EB" w:rsidP="00650B12">
      <w:pPr>
        <w:spacing w:line="360" w:lineRule="auto"/>
        <w:jc w:val="right"/>
        <w:rPr>
          <w:bCs/>
          <w:sz w:val="28"/>
          <w:szCs w:val="28"/>
        </w:rPr>
      </w:pPr>
      <w:r>
        <w:pict>
          <v:shape id="_x0000_i1025" type="#_x0000_t75" style="width:140.55pt;height:132.25pt">
            <v:imagedata r:id="rId7" o:title=""/>
          </v:shape>
        </w:pict>
      </w:r>
    </w:p>
    <w:p w:rsidR="003849A6" w:rsidRDefault="003849A6" w:rsidP="00650B12">
      <w:pPr>
        <w:spacing w:line="360" w:lineRule="auto"/>
        <w:jc w:val="center"/>
        <w:rPr>
          <w:b/>
          <w:bCs/>
          <w:sz w:val="28"/>
          <w:szCs w:val="28"/>
        </w:rPr>
      </w:pPr>
    </w:p>
    <w:p w:rsidR="003849A6" w:rsidRPr="003803F5" w:rsidRDefault="003849A6" w:rsidP="00650B12">
      <w:pPr>
        <w:spacing w:line="360" w:lineRule="auto"/>
        <w:jc w:val="center"/>
        <w:rPr>
          <w:b/>
          <w:bCs/>
          <w:sz w:val="28"/>
          <w:szCs w:val="28"/>
        </w:rPr>
      </w:pPr>
      <w:r w:rsidRPr="003803F5">
        <w:rPr>
          <w:b/>
          <w:bCs/>
          <w:sz w:val="28"/>
          <w:szCs w:val="28"/>
        </w:rPr>
        <w:t>РАБОЧАЯ ПРОГРАММА</w:t>
      </w:r>
    </w:p>
    <w:p w:rsidR="003849A6" w:rsidRDefault="003849A6" w:rsidP="00650B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предмету Изобразительное искусство </w:t>
      </w:r>
    </w:p>
    <w:p w:rsidR="003849A6" w:rsidRDefault="003849A6" w:rsidP="00650B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– НАЧАЛЬНАЯ ШКОЛА 21 ВЕКА</w:t>
      </w:r>
    </w:p>
    <w:p w:rsidR="003849A6" w:rsidRDefault="003849A6" w:rsidP="00650B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 класс</w:t>
      </w:r>
    </w:p>
    <w:p w:rsidR="003849A6" w:rsidRPr="00B22C15" w:rsidRDefault="003849A6" w:rsidP="00650B12">
      <w:pPr>
        <w:jc w:val="center"/>
        <w:rPr>
          <w:b/>
          <w:sz w:val="28"/>
          <w:szCs w:val="28"/>
        </w:rPr>
      </w:pPr>
      <w:r w:rsidRPr="00B22C15">
        <w:rPr>
          <w:b/>
          <w:sz w:val="28"/>
          <w:szCs w:val="28"/>
        </w:rPr>
        <w:t>Уровень  начального общего образования</w:t>
      </w:r>
    </w:p>
    <w:p w:rsidR="003849A6" w:rsidRPr="00B22C15" w:rsidRDefault="003849A6" w:rsidP="00650B12">
      <w:pPr>
        <w:jc w:val="center"/>
        <w:rPr>
          <w:b/>
          <w:sz w:val="28"/>
          <w:szCs w:val="28"/>
        </w:rPr>
      </w:pPr>
    </w:p>
    <w:p w:rsidR="003849A6" w:rsidRDefault="003849A6" w:rsidP="00650B12">
      <w:pPr>
        <w:rPr>
          <w:sz w:val="28"/>
          <w:szCs w:val="28"/>
        </w:rPr>
      </w:pPr>
    </w:p>
    <w:p w:rsidR="003849A6" w:rsidRDefault="003849A6" w:rsidP="00650B12">
      <w:pPr>
        <w:rPr>
          <w:sz w:val="28"/>
          <w:szCs w:val="28"/>
        </w:rPr>
      </w:pPr>
    </w:p>
    <w:p w:rsidR="003849A6" w:rsidRPr="00A278E8" w:rsidRDefault="003849A6" w:rsidP="00650B12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1-4 класс, всего </w:t>
      </w:r>
      <w:r>
        <w:rPr>
          <w:sz w:val="28"/>
          <w:szCs w:val="28"/>
        </w:rPr>
        <w:t>135</w:t>
      </w:r>
      <w:r w:rsidRPr="00A278E8">
        <w:rPr>
          <w:sz w:val="28"/>
          <w:szCs w:val="28"/>
        </w:rPr>
        <w:t xml:space="preserve"> часов</w:t>
      </w:r>
    </w:p>
    <w:p w:rsidR="003849A6" w:rsidRPr="00A278E8" w:rsidRDefault="003849A6" w:rsidP="00650B12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</w:t>
      </w:r>
      <w:r>
        <w:rPr>
          <w:sz w:val="28"/>
          <w:szCs w:val="28"/>
        </w:rPr>
        <w:t xml:space="preserve">1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3849A6" w:rsidRPr="00A278E8" w:rsidRDefault="003849A6" w:rsidP="00650B12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2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3849A6" w:rsidRPr="00A278E8" w:rsidRDefault="003849A6" w:rsidP="00650B12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</w:t>
      </w:r>
      <w:r>
        <w:rPr>
          <w:sz w:val="28"/>
          <w:szCs w:val="28"/>
        </w:rPr>
        <w:t xml:space="preserve">3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3849A6" w:rsidRPr="00A278E8" w:rsidRDefault="003849A6" w:rsidP="00650B12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4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3849A6" w:rsidRDefault="003849A6" w:rsidP="00650B12">
      <w:pPr>
        <w:spacing w:line="360" w:lineRule="auto"/>
      </w:pPr>
    </w:p>
    <w:p w:rsidR="003849A6" w:rsidRDefault="003849A6" w:rsidP="00650B12">
      <w:pPr>
        <w:spacing w:line="360" w:lineRule="auto"/>
      </w:pPr>
    </w:p>
    <w:p w:rsidR="003849A6" w:rsidRDefault="003849A6"/>
    <w:p w:rsidR="003849A6" w:rsidRDefault="003849A6"/>
    <w:p w:rsidR="003849A6" w:rsidRDefault="003849A6" w:rsidP="00650B12"/>
    <w:p w:rsidR="003849A6" w:rsidRDefault="003849A6" w:rsidP="00650B12"/>
    <w:p w:rsidR="003849A6" w:rsidRDefault="003849A6" w:rsidP="00650B12">
      <w:pPr>
        <w:rPr>
          <w:b/>
          <w:bCs/>
          <w:i/>
          <w:iCs/>
          <w:caps/>
          <w:sz w:val="22"/>
          <w:szCs w:val="22"/>
        </w:rPr>
      </w:pPr>
    </w:p>
    <w:p w:rsidR="003849A6" w:rsidRPr="00F12B5E" w:rsidRDefault="003849A6" w:rsidP="00F12B5E">
      <w:pPr>
        <w:ind w:firstLine="709"/>
        <w:rPr>
          <w:b/>
          <w:bCs/>
          <w:i/>
          <w:iCs/>
          <w:caps/>
          <w:sz w:val="24"/>
          <w:szCs w:val="24"/>
        </w:rPr>
      </w:pPr>
      <w:r w:rsidRPr="00F12B5E">
        <w:rPr>
          <w:b/>
          <w:bCs/>
          <w:i/>
          <w:iCs/>
          <w:caps/>
          <w:sz w:val="24"/>
          <w:szCs w:val="24"/>
        </w:rPr>
        <w:lastRenderedPageBreak/>
        <w:t>программа по  изобразительному  искусству</w:t>
      </w:r>
    </w:p>
    <w:p w:rsidR="003849A6" w:rsidRDefault="003849A6" w:rsidP="00F12B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3849A6" w:rsidRDefault="003849A6" w:rsidP="002E0E70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Изобразительное искусство: 1 класс: </w:t>
      </w:r>
      <w:r>
        <w:rPr>
          <w:color w:val="000000"/>
        </w:rPr>
        <w:t xml:space="preserve">учебник для учащихся общеобразовательных учреждений/ Л. Г. Савенкова, Е. А. </w:t>
      </w:r>
      <w:proofErr w:type="spellStart"/>
      <w:r>
        <w:rPr>
          <w:color w:val="000000"/>
        </w:rPr>
        <w:t>Ермолинская</w:t>
      </w:r>
      <w:proofErr w:type="spellEnd"/>
      <w:r>
        <w:rPr>
          <w:color w:val="000000"/>
        </w:rPr>
        <w:t>.- 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2013.</w:t>
      </w:r>
    </w:p>
    <w:p w:rsidR="003849A6" w:rsidRDefault="003849A6" w:rsidP="002E0E70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Изобразительное искусство: 2 класс: </w:t>
      </w:r>
      <w:r>
        <w:rPr>
          <w:color w:val="000000"/>
        </w:rPr>
        <w:t xml:space="preserve">учебник для учащихся общеобразовательных учреждений/ Л. Г. Савенкова, Е. А. </w:t>
      </w:r>
      <w:proofErr w:type="spellStart"/>
      <w:r>
        <w:rPr>
          <w:color w:val="000000"/>
        </w:rPr>
        <w:t>Ермолинская</w:t>
      </w:r>
      <w:proofErr w:type="spellEnd"/>
      <w:r>
        <w:rPr>
          <w:color w:val="000000"/>
        </w:rPr>
        <w:t>.- 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2016.</w:t>
      </w:r>
    </w:p>
    <w:p w:rsidR="003849A6" w:rsidRDefault="003849A6" w:rsidP="002E0E70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Изобразительное искусство: 3 класс: </w:t>
      </w:r>
      <w:r>
        <w:rPr>
          <w:color w:val="000000"/>
        </w:rPr>
        <w:t xml:space="preserve">учебник для учащихся общеобразовательных учреждений/ Л. Г. Савенкова, Е. А. </w:t>
      </w:r>
      <w:proofErr w:type="spellStart"/>
      <w:r>
        <w:rPr>
          <w:color w:val="000000"/>
        </w:rPr>
        <w:t>Ермолинская</w:t>
      </w:r>
      <w:proofErr w:type="spellEnd"/>
      <w:r>
        <w:rPr>
          <w:color w:val="000000"/>
        </w:rPr>
        <w:t>.- 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2016.</w:t>
      </w:r>
    </w:p>
    <w:p w:rsidR="003849A6" w:rsidRPr="002E0E70" w:rsidRDefault="003849A6" w:rsidP="002E0E70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</w:rPr>
        <w:t>Изобразительное искусство: 4 класс: </w:t>
      </w:r>
      <w:r>
        <w:t xml:space="preserve">учебник для учащихся общеобразовательных учреждений/ Л. Г. Савенкова, Е. А. </w:t>
      </w:r>
      <w:proofErr w:type="spellStart"/>
      <w:r>
        <w:t>Ермолинская</w:t>
      </w:r>
      <w:proofErr w:type="spellEnd"/>
      <w:r>
        <w:t>.- М.:</w:t>
      </w:r>
      <w:proofErr w:type="spellStart"/>
      <w:r>
        <w:t>Вентана</w:t>
      </w:r>
      <w:proofErr w:type="spellEnd"/>
      <w:r>
        <w:t xml:space="preserve"> – Граф, 2018.</w:t>
      </w:r>
    </w:p>
    <w:p w:rsidR="003849A6" w:rsidRPr="00F12B5E" w:rsidRDefault="003849A6" w:rsidP="00F12B5E">
      <w:pPr>
        <w:ind w:firstLine="709"/>
        <w:rPr>
          <w:b/>
          <w:bCs/>
          <w:i/>
          <w:iCs/>
          <w:caps/>
          <w:sz w:val="24"/>
          <w:szCs w:val="24"/>
        </w:rPr>
      </w:pPr>
      <w:r w:rsidRPr="00F12B5E">
        <w:rPr>
          <w:b/>
          <w:bCs/>
          <w:i/>
          <w:iCs/>
          <w:caps/>
          <w:sz w:val="24"/>
          <w:szCs w:val="24"/>
        </w:rPr>
        <w:t xml:space="preserve">Пояснительная записка  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Рабочая программа разработана в соответствии с документами: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F12B5E">
        <w:rPr>
          <w:sz w:val="24"/>
          <w:szCs w:val="24"/>
        </w:rPr>
        <w:t>МОиН</w:t>
      </w:r>
      <w:proofErr w:type="spellEnd"/>
      <w:r w:rsidRPr="00F12B5E">
        <w:rPr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26 ноября </w:t>
      </w:r>
      <w:smartTag w:uri="urn:schemas-microsoft-com:office:smarttags" w:element="metricconverter">
        <w:smartTagPr>
          <w:attr w:name="ProductID" w:val="2010 г"/>
        </w:smartTagPr>
        <w:r w:rsidRPr="00F12B5E">
          <w:rPr>
            <w:sz w:val="24"/>
            <w:szCs w:val="24"/>
          </w:rPr>
          <w:t>2010 г</w:t>
        </w:r>
      </w:smartTag>
      <w:r w:rsidRPr="00F12B5E">
        <w:rPr>
          <w:sz w:val="24"/>
          <w:szCs w:val="24"/>
        </w:rPr>
        <w:t>. №1241. Зарегистрирован Минюстом России 04 февраля 2011 года, регистрационный № 19707;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</w:t>
      </w:r>
      <w:smartTag w:uri="urn:schemas-microsoft-com:office:smarttags" w:element="metricconverter">
        <w:smartTagPr>
          <w:attr w:name="ProductID" w:val="2010 г"/>
        </w:smartTagPr>
        <w:r w:rsidRPr="00F12B5E">
          <w:rPr>
            <w:sz w:val="24"/>
            <w:szCs w:val="24"/>
          </w:rPr>
          <w:t>2011 г</w:t>
        </w:r>
      </w:smartTag>
      <w:r w:rsidRPr="00F12B5E">
        <w:rPr>
          <w:sz w:val="24"/>
          <w:szCs w:val="24"/>
        </w:rPr>
        <w:t xml:space="preserve">. №2357. Зарегистрирован Минюстом России 12 декабря 2011 года, регистрационный № 22540; 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ООП НОО МБОУ Школа №16 </w:t>
      </w:r>
      <w:proofErr w:type="spellStart"/>
      <w:r w:rsidRPr="00F12B5E">
        <w:rPr>
          <w:sz w:val="24"/>
          <w:szCs w:val="24"/>
        </w:rPr>
        <w:t>г.о</w:t>
      </w:r>
      <w:proofErr w:type="spellEnd"/>
      <w:r w:rsidRPr="00F12B5E">
        <w:rPr>
          <w:sz w:val="24"/>
          <w:szCs w:val="24"/>
        </w:rPr>
        <w:t>. Самара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Примерной основной образовательной программы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F12B5E">
          <w:rPr>
            <w:sz w:val="24"/>
            <w:szCs w:val="24"/>
          </w:rPr>
          <w:t>2010 г</w:t>
        </w:r>
      </w:smartTag>
      <w:r w:rsidRPr="00F12B5E">
        <w:rPr>
          <w:sz w:val="24"/>
          <w:szCs w:val="24"/>
        </w:rPr>
        <w:t>. рекомендованной МО и Науки РФ (далее Примерной Программой)</w:t>
      </w:r>
    </w:p>
    <w:p w:rsidR="003849A6" w:rsidRPr="00F12B5E" w:rsidRDefault="003849A6" w:rsidP="00F12B5E">
      <w:pPr>
        <w:shd w:val="clear" w:color="auto" w:fill="FFFFFF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авторской программы Б.М. </w:t>
      </w:r>
      <w:proofErr w:type="spellStart"/>
      <w:r w:rsidRPr="00F12B5E">
        <w:rPr>
          <w:sz w:val="24"/>
          <w:szCs w:val="24"/>
        </w:rPr>
        <w:t>Неменского</w:t>
      </w:r>
      <w:proofErr w:type="spellEnd"/>
      <w:r w:rsidRPr="00F12B5E">
        <w:rPr>
          <w:sz w:val="24"/>
          <w:szCs w:val="24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849A6" w:rsidRPr="00F12B5E" w:rsidRDefault="003849A6" w:rsidP="00F12B5E">
      <w:pPr>
        <w:shd w:val="clear" w:color="auto" w:fill="FFFFFF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    Цель </w:t>
      </w:r>
      <w:r w:rsidRPr="00F12B5E">
        <w:rPr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12B5E">
        <w:rPr>
          <w:sz w:val="24"/>
          <w:szCs w:val="24"/>
        </w:rPr>
        <w:t>мироотношений</w:t>
      </w:r>
      <w:proofErr w:type="spellEnd"/>
      <w:r w:rsidRPr="00F12B5E"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 xml:space="preserve">Курс разработан как </w:t>
      </w:r>
      <w:r w:rsidRPr="00F12B5E">
        <w:rPr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F12B5E">
        <w:rPr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Систематизирующим методом является </w:t>
      </w:r>
      <w:r w:rsidRPr="00F12B5E">
        <w:rPr>
          <w:b/>
          <w:bCs/>
          <w:sz w:val="24"/>
          <w:szCs w:val="24"/>
        </w:rPr>
        <w:t>выделение трех основных видов художественной деятельности</w:t>
      </w:r>
      <w:r w:rsidRPr="00F12B5E">
        <w:rPr>
          <w:i/>
          <w:iCs/>
          <w:sz w:val="24"/>
          <w:szCs w:val="24"/>
        </w:rPr>
        <w:t xml:space="preserve"> </w:t>
      </w:r>
      <w:r w:rsidRPr="00F12B5E">
        <w:rPr>
          <w:sz w:val="24"/>
          <w:szCs w:val="24"/>
        </w:rPr>
        <w:t>для визуальных про</w:t>
      </w:r>
      <w:r w:rsidRPr="00F12B5E">
        <w:rPr>
          <w:sz w:val="24"/>
          <w:szCs w:val="24"/>
        </w:rPr>
        <w:softHyphen/>
        <w:t xml:space="preserve">странственных искусств: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—  </w:t>
      </w:r>
      <w:r w:rsidRPr="00F12B5E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3849A6" w:rsidRPr="00F12B5E" w:rsidRDefault="003849A6" w:rsidP="00F12B5E">
      <w:pPr>
        <w:shd w:val="clear" w:color="auto" w:fill="FFFFFF"/>
        <w:tabs>
          <w:tab w:val="left" w:pos="648"/>
        </w:tabs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 xml:space="preserve">            —  декоративная художественная деятельность;</w:t>
      </w:r>
    </w:p>
    <w:p w:rsidR="003849A6" w:rsidRPr="00F12B5E" w:rsidRDefault="003849A6" w:rsidP="00F12B5E">
      <w:pPr>
        <w:shd w:val="clear" w:color="auto" w:fill="FFFFFF"/>
        <w:tabs>
          <w:tab w:val="left" w:pos="648"/>
        </w:tabs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 xml:space="preserve">            —  конструктивная художественная деятельность.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12B5E">
        <w:rPr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3849A6" w:rsidRPr="00F12B5E" w:rsidRDefault="003849A6" w:rsidP="00F12B5E">
      <w:pPr>
        <w:shd w:val="clear" w:color="auto" w:fill="FFFFFF"/>
        <w:rPr>
          <w:sz w:val="24"/>
          <w:szCs w:val="24"/>
        </w:rPr>
      </w:pPr>
      <w:r w:rsidRPr="00F12B5E">
        <w:rPr>
          <w:sz w:val="24"/>
          <w:szCs w:val="24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Основные </w:t>
      </w:r>
      <w:r w:rsidRPr="00F12B5E">
        <w:rPr>
          <w:b/>
          <w:bCs/>
          <w:sz w:val="24"/>
          <w:szCs w:val="24"/>
        </w:rPr>
        <w:t>виды учебной деятельности</w:t>
      </w:r>
      <w:r w:rsidRPr="00F12B5E">
        <w:rPr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Практическая художественно-творческая деятельность</w:t>
      </w:r>
      <w:r w:rsidRPr="00F12B5E">
        <w:rPr>
          <w:sz w:val="24"/>
          <w:szCs w:val="24"/>
        </w:rPr>
        <w:t xml:space="preserve"> (ребенок выступает в роли художника) и </w:t>
      </w:r>
      <w:r w:rsidRPr="00F12B5E">
        <w:rPr>
          <w:b/>
          <w:bCs/>
          <w:sz w:val="24"/>
          <w:szCs w:val="24"/>
        </w:rPr>
        <w:t>деятельность по восприятию искусства</w:t>
      </w:r>
      <w:r w:rsidRPr="00F12B5E">
        <w:rPr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 xml:space="preserve">Одна из задач — </w:t>
      </w:r>
      <w:r w:rsidRPr="00F12B5E">
        <w:rPr>
          <w:b/>
          <w:bCs/>
          <w:sz w:val="24"/>
          <w:szCs w:val="24"/>
        </w:rPr>
        <w:t xml:space="preserve">постоянная смена художественных материалов, </w:t>
      </w:r>
      <w:r w:rsidRPr="00F12B5E">
        <w:rPr>
          <w:sz w:val="24"/>
          <w:szCs w:val="24"/>
        </w:rPr>
        <w:t xml:space="preserve">овладение их выразительными возможностями. </w:t>
      </w:r>
      <w:r w:rsidRPr="00F12B5E">
        <w:rPr>
          <w:b/>
          <w:bCs/>
          <w:sz w:val="24"/>
          <w:szCs w:val="24"/>
        </w:rPr>
        <w:t>Многообразие видов деятельности</w:t>
      </w:r>
      <w:r w:rsidRPr="00F12B5E">
        <w:rPr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Восприятие произведений искусства</w:t>
      </w:r>
      <w:r w:rsidRPr="00F12B5E">
        <w:rPr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Развитие художественно-образного мышления</w:t>
      </w:r>
      <w:r w:rsidRPr="00F12B5E">
        <w:rPr>
          <w:sz w:val="24"/>
          <w:szCs w:val="24"/>
        </w:rPr>
        <w:t xml:space="preserve"> учащихся строится на единстве двух его основ:</w:t>
      </w:r>
      <w:r w:rsidRPr="00F12B5E">
        <w:rPr>
          <w:i/>
          <w:iCs/>
          <w:sz w:val="24"/>
          <w:szCs w:val="24"/>
        </w:rPr>
        <w:t xml:space="preserve"> развитие наблюдательности</w:t>
      </w:r>
      <w:r w:rsidRPr="00F12B5E">
        <w:rPr>
          <w:sz w:val="24"/>
          <w:szCs w:val="24"/>
        </w:rPr>
        <w:t xml:space="preserve">, т.е. умения вглядываться в явления жизни, и </w:t>
      </w:r>
      <w:r w:rsidRPr="00F12B5E">
        <w:rPr>
          <w:i/>
          <w:iCs/>
          <w:sz w:val="24"/>
          <w:szCs w:val="24"/>
        </w:rPr>
        <w:t>развитие фантазии</w:t>
      </w:r>
      <w:r w:rsidRPr="00F12B5E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12B5E">
        <w:rPr>
          <w:b/>
          <w:bCs/>
          <w:sz w:val="24"/>
          <w:szCs w:val="24"/>
        </w:rPr>
        <w:t>цель</w:t>
      </w:r>
      <w:r w:rsidRPr="00F12B5E">
        <w:rPr>
          <w:sz w:val="24"/>
          <w:szCs w:val="24"/>
        </w:rPr>
        <w:t xml:space="preserve"> — </w:t>
      </w:r>
      <w:r w:rsidRPr="00F12B5E">
        <w:rPr>
          <w:b/>
          <w:bCs/>
          <w:sz w:val="24"/>
          <w:szCs w:val="24"/>
        </w:rPr>
        <w:t>духовное развитие личности,</w:t>
      </w:r>
      <w:r w:rsidRPr="00F12B5E">
        <w:rPr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 xml:space="preserve">Программа «Изобразительное искусство» предусматривает чередование уроков </w:t>
      </w:r>
      <w:r w:rsidRPr="00F12B5E">
        <w:rPr>
          <w:b/>
          <w:bCs/>
          <w:sz w:val="24"/>
          <w:szCs w:val="24"/>
        </w:rPr>
        <w:t>индивидуального</w:t>
      </w:r>
      <w:r w:rsidRPr="00F12B5E">
        <w:rPr>
          <w:sz w:val="24"/>
          <w:szCs w:val="24"/>
        </w:rPr>
        <w:t xml:space="preserve"> </w:t>
      </w:r>
      <w:r w:rsidRPr="00F12B5E">
        <w:rPr>
          <w:b/>
          <w:bCs/>
          <w:sz w:val="24"/>
          <w:szCs w:val="24"/>
        </w:rPr>
        <w:t xml:space="preserve">практического творчества учащихся </w:t>
      </w:r>
      <w:r w:rsidRPr="00F12B5E">
        <w:rPr>
          <w:sz w:val="24"/>
          <w:szCs w:val="24"/>
        </w:rPr>
        <w:t>и уроков</w:t>
      </w:r>
      <w:r w:rsidRPr="00F12B5E">
        <w:rPr>
          <w:b/>
          <w:bCs/>
          <w:sz w:val="24"/>
          <w:szCs w:val="24"/>
        </w:rPr>
        <w:t xml:space="preserve"> коллективной творческой деятельности.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F12B5E">
        <w:rPr>
          <w:sz w:val="24"/>
          <w:szCs w:val="24"/>
        </w:rPr>
        <w:t>светотональность</w:t>
      </w:r>
      <w:proofErr w:type="spellEnd"/>
      <w:r w:rsidRPr="00F12B5E">
        <w:rPr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Обсуждение детских работ</w:t>
      </w:r>
      <w:r w:rsidRPr="00F12B5E">
        <w:rPr>
          <w:sz w:val="24"/>
          <w:szCs w:val="24"/>
        </w:rPr>
        <w:t xml:space="preserve"> с точки зрения их содержания, выра</w:t>
      </w:r>
      <w:r w:rsidRPr="00F12B5E">
        <w:rPr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Периодическая </w:t>
      </w:r>
      <w:r w:rsidRPr="00F12B5E">
        <w:rPr>
          <w:b/>
          <w:bCs/>
          <w:sz w:val="24"/>
          <w:szCs w:val="24"/>
        </w:rPr>
        <w:t xml:space="preserve">организация выставок </w:t>
      </w:r>
      <w:r w:rsidRPr="00F12B5E">
        <w:rPr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849A6" w:rsidRPr="00F12B5E" w:rsidRDefault="003849A6" w:rsidP="00F12B5E">
      <w:pPr>
        <w:shd w:val="clear" w:color="auto" w:fill="FFFFFF"/>
        <w:rPr>
          <w:b/>
          <w:bCs/>
          <w:spacing w:val="-8"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                </w:t>
      </w:r>
      <w:r w:rsidRPr="00F12B5E">
        <w:rPr>
          <w:b/>
          <w:bCs/>
          <w:spacing w:val="-8"/>
          <w:sz w:val="24"/>
          <w:szCs w:val="24"/>
        </w:rPr>
        <w:t>Место учебного предмета  в учебном плане</w:t>
      </w:r>
    </w:p>
    <w:p w:rsidR="003849A6" w:rsidRPr="00F12B5E" w:rsidRDefault="003849A6" w:rsidP="00F12B5E">
      <w:pPr>
        <w:shd w:val="clear" w:color="auto" w:fill="FFFFFF"/>
        <w:ind w:firstLine="720"/>
        <w:rPr>
          <w:spacing w:val="-8"/>
          <w:sz w:val="24"/>
          <w:szCs w:val="24"/>
        </w:rPr>
      </w:pPr>
      <w:r w:rsidRPr="00F12B5E">
        <w:rPr>
          <w:spacing w:val="-8"/>
          <w:sz w:val="24"/>
          <w:szCs w:val="24"/>
        </w:rPr>
        <w:t xml:space="preserve">На изучение предмета отводится </w:t>
      </w:r>
      <w:r w:rsidRPr="00F12B5E">
        <w:rPr>
          <w:b/>
          <w:bCs/>
          <w:spacing w:val="-8"/>
          <w:sz w:val="24"/>
          <w:szCs w:val="24"/>
        </w:rPr>
        <w:t xml:space="preserve">1 ч </w:t>
      </w:r>
      <w:r w:rsidRPr="00F12B5E">
        <w:rPr>
          <w:spacing w:val="-8"/>
          <w:sz w:val="24"/>
          <w:szCs w:val="24"/>
        </w:rPr>
        <w:t xml:space="preserve"> в  неделю, всего на курс </w:t>
      </w:r>
      <w:r w:rsidRPr="00F12B5E">
        <w:rPr>
          <w:b/>
          <w:bCs/>
          <w:spacing w:val="-8"/>
          <w:sz w:val="24"/>
          <w:szCs w:val="24"/>
        </w:rPr>
        <w:t>— 135 ч.</w:t>
      </w:r>
    </w:p>
    <w:p w:rsidR="003849A6" w:rsidRPr="00F12B5E" w:rsidRDefault="003849A6" w:rsidP="00F12B5E">
      <w:pPr>
        <w:widowControl w:val="0"/>
        <w:rPr>
          <w:sz w:val="24"/>
          <w:szCs w:val="24"/>
        </w:rPr>
      </w:pPr>
      <w:r w:rsidRPr="00F12B5E">
        <w:rPr>
          <w:spacing w:val="-8"/>
          <w:sz w:val="24"/>
          <w:szCs w:val="24"/>
        </w:rPr>
        <w:t xml:space="preserve">Предмет изучается: </w:t>
      </w:r>
      <w:r w:rsidRPr="00F12B5E">
        <w:rPr>
          <w:b/>
          <w:bCs/>
          <w:spacing w:val="-8"/>
          <w:sz w:val="24"/>
          <w:szCs w:val="24"/>
        </w:rPr>
        <w:t>в 1 классе — 33 ч</w:t>
      </w:r>
      <w:r w:rsidRPr="00F12B5E">
        <w:rPr>
          <w:spacing w:val="-8"/>
          <w:sz w:val="24"/>
          <w:szCs w:val="24"/>
        </w:rPr>
        <w:t xml:space="preserve"> в год, </w:t>
      </w:r>
      <w:r w:rsidRPr="00F12B5E">
        <w:rPr>
          <w:b/>
          <w:bCs/>
          <w:spacing w:val="-8"/>
          <w:sz w:val="24"/>
          <w:szCs w:val="24"/>
        </w:rPr>
        <w:t>во 2—4 классах — 34 ч в год (при 1 ч в неделю</w:t>
      </w:r>
      <w:r w:rsidRPr="00F12B5E">
        <w:rPr>
          <w:spacing w:val="-8"/>
          <w:sz w:val="24"/>
          <w:szCs w:val="24"/>
        </w:rPr>
        <w:t xml:space="preserve">).  </w:t>
      </w:r>
      <w:r w:rsidRPr="00F12B5E">
        <w:rPr>
          <w:sz w:val="24"/>
          <w:szCs w:val="24"/>
        </w:rPr>
        <w:t xml:space="preserve">  </w:t>
      </w:r>
    </w:p>
    <w:p w:rsidR="003849A6" w:rsidRPr="00F12B5E" w:rsidRDefault="003849A6" w:rsidP="00F12B5E">
      <w:pPr>
        <w:widowControl w:val="0"/>
        <w:rPr>
          <w:sz w:val="24"/>
          <w:szCs w:val="24"/>
        </w:rPr>
      </w:pPr>
      <w:r w:rsidRPr="00F12B5E">
        <w:rPr>
          <w:sz w:val="24"/>
          <w:szCs w:val="24"/>
        </w:rPr>
        <w:t xml:space="preserve"> </w:t>
      </w:r>
      <w:r w:rsidRPr="00F12B5E">
        <w:rPr>
          <w:b/>
          <w:bCs/>
          <w:sz w:val="24"/>
          <w:szCs w:val="24"/>
        </w:rPr>
        <w:t>Форма обучения</w:t>
      </w:r>
      <w:r w:rsidRPr="00F12B5E">
        <w:rPr>
          <w:sz w:val="24"/>
          <w:szCs w:val="24"/>
        </w:rPr>
        <w:t xml:space="preserve"> - традиционная, методы обучения – наблюдение, беседа, экскурсии. Использование ИКТ.</w:t>
      </w:r>
    </w:p>
    <w:p w:rsidR="003849A6" w:rsidRPr="00F12B5E" w:rsidRDefault="003849A6" w:rsidP="00F12B5E">
      <w:pPr>
        <w:widowControl w:val="0"/>
        <w:rPr>
          <w:sz w:val="24"/>
          <w:szCs w:val="24"/>
        </w:rPr>
      </w:pPr>
      <w:r w:rsidRPr="00F12B5E">
        <w:rPr>
          <w:sz w:val="24"/>
          <w:szCs w:val="24"/>
        </w:rPr>
        <w:t>Выполненные работы  планируется вывешивать на стенд «Наши работы», использовать для  участия в различных конкурсах.</w:t>
      </w:r>
    </w:p>
    <w:p w:rsidR="003849A6" w:rsidRPr="00F12B5E" w:rsidRDefault="003849A6" w:rsidP="00F12B5E">
      <w:pPr>
        <w:widowControl w:val="0"/>
        <w:rPr>
          <w:sz w:val="24"/>
          <w:szCs w:val="24"/>
        </w:rPr>
      </w:pPr>
      <w:r w:rsidRPr="00F12B5E">
        <w:rPr>
          <w:sz w:val="24"/>
          <w:szCs w:val="24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Ценностные ориентиры содержания учебного предмета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Приоритетная цель художественного образования в школе—</w:t>
      </w:r>
      <w:r w:rsidRPr="00F12B5E">
        <w:rPr>
          <w:b/>
          <w:bCs/>
          <w:sz w:val="24"/>
          <w:szCs w:val="24"/>
        </w:rPr>
        <w:t xml:space="preserve">духовно-нравственное развитие </w:t>
      </w:r>
      <w:r w:rsidRPr="00F12B5E">
        <w:rPr>
          <w:sz w:val="24"/>
          <w:szCs w:val="24"/>
        </w:rPr>
        <w:t>ребенка, т. е. формирова</w:t>
      </w:r>
      <w:r w:rsidRPr="00F12B5E">
        <w:rPr>
          <w:sz w:val="24"/>
          <w:szCs w:val="24"/>
        </w:rPr>
        <w:softHyphen/>
        <w:t>ние у него качеств, отвечающих представлениям об истинной че</w:t>
      </w:r>
      <w:r w:rsidRPr="00F12B5E">
        <w:rPr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proofErr w:type="spellStart"/>
      <w:r w:rsidRPr="00F12B5E">
        <w:rPr>
          <w:sz w:val="24"/>
          <w:szCs w:val="24"/>
        </w:rPr>
        <w:t>Культуросозидающая</w:t>
      </w:r>
      <w:proofErr w:type="spellEnd"/>
      <w:r w:rsidRPr="00F12B5E">
        <w:rPr>
          <w:sz w:val="24"/>
          <w:szCs w:val="24"/>
        </w:rPr>
        <w:t xml:space="preserve"> роль программы состоит также в вос</w:t>
      </w:r>
      <w:r w:rsidRPr="00F12B5E">
        <w:rPr>
          <w:sz w:val="24"/>
          <w:szCs w:val="24"/>
        </w:rPr>
        <w:softHyphen/>
        <w:t xml:space="preserve">питании </w:t>
      </w:r>
      <w:r w:rsidRPr="00F12B5E">
        <w:rPr>
          <w:b/>
          <w:bCs/>
          <w:sz w:val="24"/>
          <w:szCs w:val="24"/>
        </w:rPr>
        <w:t>гражданственности и патриотизма</w:t>
      </w:r>
      <w:r w:rsidRPr="00F12B5E">
        <w:rPr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12B5E">
        <w:rPr>
          <w:b/>
          <w:bCs/>
          <w:sz w:val="24"/>
          <w:szCs w:val="24"/>
        </w:rPr>
        <w:t>многообразие культур разных народов</w:t>
      </w:r>
      <w:r w:rsidRPr="00F12B5E">
        <w:rPr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F12B5E">
        <w:rPr>
          <w:sz w:val="24"/>
          <w:szCs w:val="24"/>
        </w:rPr>
        <w:t>мироотношения</w:t>
      </w:r>
      <w:proofErr w:type="spellEnd"/>
      <w:r w:rsidRPr="00F12B5E">
        <w:rPr>
          <w:sz w:val="24"/>
          <w:szCs w:val="24"/>
        </w:rPr>
        <w:t>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Связи искусства с жизнью человека</w:t>
      </w:r>
      <w:r w:rsidRPr="00F12B5E">
        <w:rPr>
          <w:sz w:val="24"/>
          <w:szCs w:val="24"/>
        </w:rPr>
        <w:t>, роль искусства в повсед</w:t>
      </w:r>
      <w:r w:rsidRPr="00F12B5E">
        <w:rPr>
          <w:sz w:val="24"/>
          <w:szCs w:val="24"/>
        </w:rPr>
        <w:softHyphen/>
        <w:t>невном его бытии, в жизни общества, значение искусства в раз</w:t>
      </w:r>
      <w:r w:rsidRPr="00F12B5E">
        <w:rPr>
          <w:sz w:val="24"/>
          <w:szCs w:val="24"/>
        </w:rPr>
        <w:softHyphen/>
        <w:t>витии каждого ребенка — главный смысловой стержень курса</w:t>
      </w:r>
      <w:r w:rsidRPr="00F12B5E">
        <w:rPr>
          <w:b/>
          <w:bCs/>
          <w:sz w:val="24"/>
          <w:szCs w:val="24"/>
        </w:rPr>
        <w:t>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Одна из главных задач курса — развитие у ребенка </w:t>
      </w:r>
      <w:r w:rsidRPr="00F12B5E">
        <w:rPr>
          <w:b/>
          <w:bCs/>
          <w:sz w:val="24"/>
          <w:szCs w:val="24"/>
        </w:rPr>
        <w:t>интереса к внутреннему миру человека</w:t>
      </w:r>
      <w:r w:rsidRPr="00F12B5E">
        <w:rPr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F12B5E">
        <w:rPr>
          <w:b/>
          <w:bCs/>
          <w:sz w:val="24"/>
          <w:szCs w:val="24"/>
        </w:rPr>
        <w:t>способности сопереживани</w:t>
      </w:r>
      <w:r w:rsidRPr="00F12B5E">
        <w:rPr>
          <w:sz w:val="24"/>
          <w:szCs w:val="24"/>
        </w:rPr>
        <w:t>я.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12B5E">
        <w:rPr>
          <w:sz w:val="24"/>
          <w:szCs w:val="24"/>
        </w:rPr>
        <w:t>деятельностной</w:t>
      </w:r>
      <w:proofErr w:type="spellEnd"/>
      <w:r w:rsidRPr="00F12B5E">
        <w:rPr>
          <w:sz w:val="24"/>
          <w:szCs w:val="24"/>
        </w:rPr>
        <w:t xml:space="preserve"> форме, </w:t>
      </w:r>
      <w:r w:rsidRPr="00F12B5E">
        <w:rPr>
          <w:b/>
          <w:bCs/>
          <w:sz w:val="24"/>
          <w:szCs w:val="24"/>
        </w:rPr>
        <w:t>в форме личного</w:t>
      </w:r>
      <w:r w:rsidRPr="00F12B5E">
        <w:rPr>
          <w:sz w:val="24"/>
          <w:szCs w:val="24"/>
        </w:rPr>
        <w:t xml:space="preserve"> </w:t>
      </w:r>
      <w:r w:rsidRPr="00F12B5E">
        <w:rPr>
          <w:b/>
          <w:bCs/>
          <w:sz w:val="24"/>
          <w:szCs w:val="24"/>
        </w:rPr>
        <w:t>творческого опыта.</w:t>
      </w:r>
      <w:r w:rsidRPr="00F12B5E">
        <w:rPr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12B5E">
        <w:rPr>
          <w:b/>
          <w:bCs/>
          <w:sz w:val="24"/>
          <w:szCs w:val="24"/>
        </w:rPr>
        <w:t>проживание художественного образа</w:t>
      </w:r>
      <w:r w:rsidRPr="00F12B5E">
        <w:rPr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F12B5E">
        <w:rPr>
          <w:i/>
          <w:iCs/>
          <w:sz w:val="24"/>
          <w:szCs w:val="24"/>
        </w:rPr>
        <w:t xml:space="preserve"> </w:t>
      </w:r>
      <w:r w:rsidRPr="00F12B5E">
        <w:rPr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2.Содержание курса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1 класс (34ч)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3849A6" w:rsidRPr="00F12B5E" w:rsidRDefault="003849A6" w:rsidP="00F12B5E">
      <w:pPr>
        <w:ind w:firstLine="720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color w:val="000000"/>
          <w:sz w:val="24"/>
          <w:szCs w:val="24"/>
        </w:rPr>
        <w:t>Ты изображаешь. Знакомство</w:t>
      </w:r>
      <w:r w:rsidRPr="00F12B5E">
        <w:rPr>
          <w:sz w:val="24"/>
          <w:szCs w:val="24"/>
        </w:rPr>
        <w:t xml:space="preserve"> </w:t>
      </w:r>
      <w:r w:rsidRPr="00F12B5E">
        <w:rPr>
          <w:b/>
          <w:bCs/>
          <w:color w:val="000000"/>
          <w:sz w:val="24"/>
          <w:szCs w:val="24"/>
        </w:rPr>
        <w:t xml:space="preserve">с Мастером Изображения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Изображения всюду вокруг нас.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Мастер Изображения учит видеть.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Изображать можно пятном.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Изображать можно в объеме.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Изображать можно линией.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Разноцветные краски.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Изображать можно и то, что невидимо.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Художники и зрители (обобщение темы).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Ты украшаешь.</w:t>
      </w:r>
      <w:r w:rsidRPr="00F12B5E">
        <w:rPr>
          <w:sz w:val="24"/>
          <w:szCs w:val="24"/>
        </w:rPr>
        <w:t xml:space="preserve"> </w:t>
      </w:r>
      <w:r w:rsidRPr="00F12B5E">
        <w:rPr>
          <w:b/>
          <w:bCs/>
          <w:color w:val="000000"/>
          <w:sz w:val="24"/>
          <w:szCs w:val="24"/>
        </w:rPr>
        <w:t>Знакомство с Мастером Украшения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Мир полон украшений.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Красоту надо уметь замечать.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Узоры, которые создали люди.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Как украшает себя человек.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Мастер Украшения помогает сделать праздник (обобщение темы).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color w:val="000000"/>
          <w:sz w:val="24"/>
          <w:szCs w:val="24"/>
        </w:rPr>
        <w:t xml:space="preserve">Ты строишь. Знакомство с Мастером Постройки 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Постройки в нашей жизни.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Дома бывают разными.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Домики, которые построила природа.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Дом снаружи и внутри.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 xml:space="preserve">Строим город. 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Все имеет свое строение.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Строим вещи.</w:t>
      </w:r>
    </w:p>
    <w:p w:rsidR="003849A6" w:rsidRPr="00F12B5E" w:rsidRDefault="003849A6" w:rsidP="00F12B5E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Город, в котором мы живем (обобщение темы).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color w:val="000000"/>
          <w:sz w:val="24"/>
          <w:szCs w:val="24"/>
        </w:rPr>
        <w:t xml:space="preserve">Изображение, украшение, постройка всегда помогают друг другу </w:t>
      </w:r>
    </w:p>
    <w:p w:rsidR="003849A6" w:rsidRPr="00F12B5E" w:rsidRDefault="003849A6" w:rsidP="00F12B5E">
      <w:pPr>
        <w:ind w:firstLine="454"/>
        <w:rPr>
          <w:sz w:val="24"/>
          <w:szCs w:val="24"/>
        </w:rPr>
      </w:pPr>
      <w:r w:rsidRPr="00F12B5E">
        <w:rPr>
          <w:sz w:val="24"/>
          <w:szCs w:val="24"/>
        </w:rPr>
        <w:t>Три Брата-Мастера всегда трудятся вместе.</w:t>
      </w:r>
    </w:p>
    <w:p w:rsidR="003849A6" w:rsidRPr="00F12B5E" w:rsidRDefault="003849A6" w:rsidP="00F12B5E">
      <w:pPr>
        <w:ind w:firstLine="454"/>
        <w:rPr>
          <w:sz w:val="24"/>
          <w:szCs w:val="24"/>
        </w:rPr>
      </w:pPr>
      <w:r w:rsidRPr="00F12B5E">
        <w:rPr>
          <w:sz w:val="24"/>
          <w:szCs w:val="24"/>
        </w:rPr>
        <w:t>«Сказочная страна». Создание панно.</w:t>
      </w:r>
    </w:p>
    <w:p w:rsidR="003849A6" w:rsidRPr="00F12B5E" w:rsidRDefault="003849A6" w:rsidP="00F12B5E">
      <w:pPr>
        <w:ind w:firstLine="454"/>
        <w:rPr>
          <w:sz w:val="24"/>
          <w:szCs w:val="24"/>
        </w:rPr>
      </w:pPr>
      <w:r w:rsidRPr="00F12B5E">
        <w:rPr>
          <w:sz w:val="24"/>
          <w:szCs w:val="24"/>
        </w:rPr>
        <w:t>«Праздник весны». Конструирование из бумаги.</w:t>
      </w:r>
    </w:p>
    <w:p w:rsidR="003849A6" w:rsidRPr="00F12B5E" w:rsidRDefault="003849A6" w:rsidP="00F12B5E">
      <w:pPr>
        <w:ind w:firstLine="454"/>
        <w:rPr>
          <w:sz w:val="24"/>
          <w:szCs w:val="24"/>
        </w:rPr>
      </w:pPr>
      <w:r w:rsidRPr="00F12B5E">
        <w:rPr>
          <w:sz w:val="24"/>
          <w:szCs w:val="24"/>
        </w:rPr>
        <w:t xml:space="preserve">Урок любования. Умение видеть. </w:t>
      </w:r>
    </w:p>
    <w:p w:rsidR="003849A6" w:rsidRPr="00F12B5E" w:rsidRDefault="003849A6" w:rsidP="00F12B5E">
      <w:pPr>
        <w:ind w:firstLine="454"/>
        <w:rPr>
          <w:sz w:val="24"/>
          <w:szCs w:val="24"/>
        </w:rPr>
      </w:pPr>
      <w:r w:rsidRPr="00F12B5E">
        <w:rPr>
          <w:sz w:val="24"/>
          <w:szCs w:val="24"/>
        </w:rPr>
        <w:t>Здравствуй, лето!  (обобщение темы).</w:t>
      </w:r>
    </w:p>
    <w:p w:rsidR="003849A6" w:rsidRPr="00F12B5E" w:rsidRDefault="003849A6" w:rsidP="00F12B5E">
      <w:pPr>
        <w:ind w:firstLine="720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ИСКУССТВО И ТЫ</w:t>
      </w:r>
    </w:p>
    <w:p w:rsidR="003849A6" w:rsidRPr="00F12B5E" w:rsidRDefault="003849A6" w:rsidP="00F12B5E">
      <w:pPr>
        <w:ind w:firstLine="720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2 класс (34ч)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Чем и как работают художники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Три основные краски –красная, синяя, желтая.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Пять красок — все богатство цвета и тона.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Пастель и цветные мелки, акварель, их выразительные возможности.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Выразительные возможности аппликации.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Выразительные возможности графических материалов.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Выразительность материалов для работы в объеме.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Выразительные возможности бумаги.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Для художника любой материал может стать выразительным (обобщение темы).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Реальность и фантазия 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Изображение и реальность.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Изображение и фантазия.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Украшение и реальность.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Украшение и фантазия.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Постройка и реальность.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Постройка и фантазия.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О чём говорит искусство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Выражение характера изображаемых животных.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Выражение характера человека в изображении: мужской образ.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Выражение характера человека в изображении: женский образ.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Образ человека и его характер, выраженный в объеме.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Изображение природы в различных состояниях.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Выражение характера человека через украшение.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Выражение намерений через украшение.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 xml:space="preserve">          </w:t>
      </w:r>
      <w:r w:rsidRPr="00F12B5E">
        <w:rPr>
          <w:b/>
          <w:bCs/>
          <w:sz w:val="24"/>
          <w:szCs w:val="24"/>
        </w:rPr>
        <w:t xml:space="preserve">Как говорит искусство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Цвет как средство выражения: тихие (глухие) и звонкие цвета.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Линия как средство выражения: ритм линий.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Линия как средство выражения: характер линий.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Ритм пятен как средство выражения.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Пропорции выражают характер.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Ритм линий и пятен, цвет, пропорции — средства выразительности.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Обобщающий урок года.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ИСКУССТВО  ВОКРУГ  НАС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3 класс (34ч)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 xml:space="preserve">        </w:t>
      </w:r>
      <w:r w:rsidRPr="00F12B5E">
        <w:rPr>
          <w:b/>
          <w:bCs/>
          <w:sz w:val="24"/>
          <w:szCs w:val="24"/>
        </w:rPr>
        <w:t xml:space="preserve">Искусство в твоем доме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Твои игрушки придумал художник.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Посуда у тебя дома.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Мамин платок.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Обои и шторы в твоем доме.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Твои книжки.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Поздравительная открытка.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Что сделал художник в нашем доме (обобщение темы).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Искусство на улицах твоего города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Памятники архитектуры — наследие веков.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Парки, скверы, бульвары.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Ажурные ограды.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Фонари на улицах и в парках.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Витрины магазинов.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Транспорт в городе.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Что делал художник на улицах моего города (села) (обобщение темы).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Художник и зрелище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Художник в цирке.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Художник в театре.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Маски.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Театр кукол.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Афиша и плакат.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Праздник в городе.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Школьный праздник-карнавал (обобщение темы).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Художник и музей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Музеи в жизни города.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Изобразительное искусство. Картина-пейзаж.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Картина-портрет.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Картина-натюрморт.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Картины исторические и бытовые.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Скульптура в музее и на улице.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Художественная выставка (обобщение темы).</w:t>
      </w:r>
    </w:p>
    <w:p w:rsidR="003849A6" w:rsidRPr="00F12B5E" w:rsidRDefault="003849A6" w:rsidP="00F12B5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color w:val="000000"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4 класс ( 34ч)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</w:t>
      </w:r>
      <w:r w:rsidRPr="00F12B5E">
        <w:rPr>
          <w:b/>
          <w:bCs/>
          <w:color w:val="000000"/>
          <w:sz w:val="24"/>
          <w:szCs w:val="24"/>
        </w:rPr>
        <w:t xml:space="preserve"> Истоки родного искусства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Пейзаж родной земли.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Гармония жилья с природой. Деревня — деревянный мир.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Образ красоты человека.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Народные праздники (обобщение темы).</w:t>
      </w:r>
    </w:p>
    <w:p w:rsidR="003849A6" w:rsidRPr="00F12B5E" w:rsidRDefault="003849A6" w:rsidP="00F12B5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F12B5E">
        <w:rPr>
          <w:sz w:val="24"/>
          <w:szCs w:val="24"/>
        </w:rPr>
        <w:t xml:space="preserve">          </w:t>
      </w:r>
      <w:r w:rsidRPr="00F12B5E">
        <w:rPr>
          <w:b/>
          <w:bCs/>
          <w:color w:val="000000"/>
          <w:sz w:val="24"/>
          <w:szCs w:val="24"/>
        </w:rPr>
        <w:t xml:space="preserve">Древние города нашей Земли 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Древнерусский город-крепость.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Древние соборы.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Древний город и его жители.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Древнерусские воины-защитники.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Города Русской земли.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Узорочье теремов.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Праздничный пир в теремных палатах (обобщение темы).</w:t>
      </w:r>
    </w:p>
    <w:p w:rsidR="003849A6" w:rsidRPr="00F12B5E" w:rsidRDefault="003849A6" w:rsidP="00F12B5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</w:t>
      </w:r>
      <w:r w:rsidRPr="00F12B5E">
        <w:rPr>
          <w:b/>
          <w:bCs/>
          <w:color w:val="000000"/>
          <w:sz w:val="24"/>
          <w:szCs w:val="24"/>
        </w:rPr>
        <w:t>Каждый народ — художник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Страна Восходящего солнца. Образ художественной культуры Японии.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Искусство народов гор и степей.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Образ художественной культуры Средней Азии.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Образ художественной культуры Древней Греции.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Образ художественной культуры средневековой Западной Европы.</w:t>
      </w:r>
    </w:p>
    <w:p w:rsidR="003849A6" w:rsidRPr="00F12B5E" w:rsidRDefault="003849A6" w:rsidP="00F12B5E">
      <w:pPr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Многообразие художественных культур в мире (обобщение темы).</w:t>
      </w:r>
    </w:p>
    <w:p w:rsidR="003849A6" w:rsidRPr="00F12B5E" w:rsidRDefault="003849A6" w:rsidP="00F12B5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</w:t>
      </w:r>
      <w:r w:rsidRPr="00F12B5E">
        <w:rPr>
          <w:b/>
          <w:bCs/>
          <w:color w:val="000000"/>
          <w:sz w:val="24"/>
          <w:szCs w:val="24"/>
        </w:rPr>
        <w:t xml:space="preserve">Искусство объединяет народы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Все народы воспевают материнство.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Все народы воспевают мудрость старости.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Сопереживание — великая тема искусства.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Герои, борцы и защитники.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Юность и надежды.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Искусство народов мира (обобщение темы).</w:t>
      </w:r>
    </w:p>
    <w:p w:rsidR="003849A6" w:rsidRPr="00F12B5E" w:rsidRDefault="003849A6" w:rsidP="00F12B5E">
      <w:pPr>
        <w:shd w:val="clear" w:color="auto" w:fill="FFFFFF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Личностные, </w:t>
      </w:r>
      <w:proofErr w:type="spellStart"/>
      <w:r w:rsidRPr="00F12B5E">
        <w:rPr>
          <w:b/>
          <w:bCs/>
          <w:sz w:val="24"/>
          <w:szCs w:val="24"/>
        </w:rPr>
        <w:t>метапредметные</w:t>
      </w:r>
      <w:proofErr w:type="spellEnd"/>
      <w:r w:rsidRPr="00F12B5E">
        <w:rPr>
          <w:b/>
          <w:bCs/>
          <w:sz w:val="24"/>
          <w:szCs w:val="24"/>
        </w:rPr>
        <w:t xml:space="preserve"> и предметные результаты освоения учебного предмета</w:t>
      </w:r>
      <w:r w:rsidRPr="00F12B5E">
        <w:rPr>
          <w:sz w:val="24"/>
          <w:szCs w:val="24"/>
        </w:rPr>
        <w:t>.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849A6" w:rsidRPr="00F12B5E" w:rsidRDefault="003849A6" w:rsidP="00F12B5E">
      <w:pPr>
        <w:shd w:val="clear" w:color="auto" w:fill="FFFFFF"/>
        <w:ind w:firstLine="720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Личностные результаты</w:t>
      </w:r>
      <w:r w:rsidRPr="00F12B5E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849A6" w:rsidRPr="00F12B5E" w:rsidRDefault="003849A6" w:rsidP="00F12B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чувство гордости за культуру и искусство Родины, своего народа;</w:t>
      </w:r>
    </w:p>
    <w:p w:rsidR="003849A6" w:rsidRPr="00F12B5E" w:rsidRDefault="003849A6" w:rsidP="00F12B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3849A6" w:rsidRPr="00F12B5E" w:rsidRDefault="003849A6" w:rsidP="00F12B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3849A6" w:rsidRPr="00F12B5E" w:rsidRDefault="003849A6" w:rsidP="00F12B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proofErr w:type="spellStart"/>
      <w:r w:rsidRPr="00F12B5E">
        <w:rPr>
          <w:sz w:val="24"/>
          <w:szCs w:val="24"/>
        </w:rPr>
        <w:t>сформированность</w:t>
      </w:r>
      <w:proofErr w:type="spellEnd"/>
      <w:r w:rsidRPr="00F12B5E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3849A6" w:rsidRPr="00F12B5E" w:rsidRDefault="003849A6" w:rsidP="00F12B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rPr>
          <w:sz w:val="24"/>
          <w:szCs w:val="24"/>
        </w:rPr>
      </w:pPr>
      <w:proofErr w:type="spellStart"/>
      <w:r w:rsidRPr="00F12B5E">
        <w:rPr>
          <w:sz w:val="24"/>
          <w:szCs w:val="24"/>
        </w:rPr>
        <w:t>сформированность</w:t>
      </w:r>
      <w:proofErr w:type="spellEnd"/>
      <w:r w:rsidRPr="00F12B5E"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F12B5E">
        <w:rPr>
          <w:sz w:val="24"/>
          <w:szCs w:val="24"/>
        </w:rPr>
        <w:t xml:space="preserve">в процессе совместной творческой работы </w:t>
      </w:r>
      <w:r w:rsidRPr="00F12B5E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color w:val="000000"/>
          <w:sz w:val="24"/>
          <w:szCs w:val="24"/>
        </w:rPr>
      </w:pPr>
      <w:r w:rsidRPr="00F12B5E">
        <w:rPr>
          <w:sz w:val="24"/>
          <w:szCs w:val="24"/>
        </w:rPr>
        <w:t>умение сотрудничать</w:t>
      </w:r>
      <w:r w:rsidRPr="00F12B5E">
        <w:rPr>
          <w:b/>
          <w:bCs/>
          <w:sz w:val="24"/>
          <w:szCs w:val="24"/>
        </w:rPr>
        <w:t xml:space="preserve"> </w:t>
      </w:r>
      <w:r w:rsidRPr="00F12B5E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849A6" w:rsidRPr="00F12B5E" w:rsidRDefault="003849A6" w:rsidP="00F12B5E">
      <w:pPr>
        <w:rPr>
          <w:sz w:val="24"/>
          <w:szCs w:val="24"/>
        </w:rPr>
      </w:pPr>
      <w:proofErr w:type="spellStart"/>
      <w:r w:rsidRPr="00F12B5E">
        <w:rPr>
          <w:b/>
          <w:bCs/>
          <w:sz w:val="24"/>
          <w:szCs w:val="24"/>
        </w:rPr>
        <w:t>Метапредметные</w:t>
      </w:r>
      <w:proofErr w:type="spellEnd"/>
      <w:r w:rsidRPr="00F12B5E">
        <w:rPr>
          <w:b/>
          <w:bCs/>
          <w:sz w:val="24"/>
          <w:szCs w:val="24"/>
        </w:rPr>
        <w:t xml:space="preserve"> результаты</w:t>
      </w:r>
      <w:r w:rsidRPr="00F12B5E">
        <w:rPr>
          <w:sz w:val="24"/>
          <w:szCs w:val="24"/>
        </w:rPr>
        <w:t xml:space="preserve"> характеризуют уровень </w:t>
      </w:r>
      <w:proofErr w:type="spellStart"/>
      <w:r w:rsidRPr="00F12B5E">
        <w:rPr>
          <w:sz w:val="24"/>
          <w:szCs w:val="24"/>
        </w:rPr>
        <w:t>сформированности</w:t>
      </w:r>
      <w:proofErr w:type="spellEnd"/>
      <w:r w:rsidRPr="00F12B5E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849A6" w:rsidRPr="00F12B5E" w:rsidRDefault="003849A6" w:rsidP="00F12B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849A6" w:rsidRPr="00F12B5E" w:rsidRDefault="003849A6" w:rsidP="00F12B5E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Предметные результаты </w:t>
      </w:r>
      <w:r w:rsidRPr="00F12B5E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понимание образной природы искусства;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эстетическая оценка явлений природы, событий окружающего мира;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применение художественных умений, знаний и представлений в процессе </w:t>
      </w:r>
      <w:r w:rsidRPr="00F12B5E">
        <w:rPr>
          <w:sz w:val="24"/>
          <w:szCs w:val="24"/>
        </w:rPr>
        <w:lastRenderedPageBreak/>
        <w:t>выполнения художественно-творческих работ;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F12B5E">
        <w:rPr>
          <w:sz w:val="24"/>
          <w:szCs w:val="24"/>
        </w:rPr>
        <w:softHyphen/>
        <w:t>тельных средствах;</w:t>
      </w:r>
      <w:r w:rsidRPr="00F12B5E">
        <w:rPr>
          <w:b/>
          <w:bCs/>
          <w:sz w:val="24"/>
          <w:szCs w:val="24"/>
        </w:rPr>
        <w:t xml:space="preserve">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F12B5E">
        <w:rPr>
          <w:sz w:val="24"/>
          <w:szCs w:val="24"/>
        </w:rPr>
        <w:t xml:space="preserve">ственных музеев своего региона;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12B5E">
        <w:rPr>
          <w:sz w:val="24"/>
          <w:szCs w:val="24"/>
        </w:rPr>
        <w:softHyphen/>
        <w:t>шение к природе, человеку, обществу;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F12B5E">
        <w:rPr>
          <w:sz w:val="24"/>
          <w:szCs w:val="24"/>
        </w:rPr>
        <w:t>цветоведения</w:t>
      </w:r>
      <w:proofErr w:type="spellEnd"/>
      <w:r w:rsidRPr="00F12B5E">
        <w:rPr>
          <w:sz w:val="24"/>
          <w:szCs w:val="24"/>
        </w:rPr>
        <w:t>, основ графической грамоты;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12B5E">
        <w:rPr>
          <w:b/>
          <w:bCs/>
          <w:sz w:val="24"/>
          <w:szCs w:val="24"/>
        </w:rPr>
        <w:t xml:space="preserve">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рассуждать</w:t>
      </w:r>
      <w:r w:rsidRPr="00F12B5E">
        <w:rPr>
          <w:b/>
          <w:bCs/>
          <w:sz w:val="24"/>
          <w:szCs w:val="24"/>
        </w:rPr>
        <w:t xml:space="preserve"> </w:t>
      </w:r>
      <w:r w:rsidRPr="00F12B5E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 объяснять</w:t>
      </w:r>
      <w:r w:rsidRPr="00F12B5E">
        <w:rPr>
          <w:b/>
          <w:bCs/>
          <w:sz w:val="24"/>
          <w:szCs w:val="24"/>
        </w:rPr>
        <w:t xml:space="preserve"> </w:t>
      </w:r>
      <w:r w:rsidRPr="00F12B5E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849A6" w:rsidRPr="00F12B5E" w:rsidRDefault="003849A6" w:rsidP="00F12B5E">
      <w:pPr>
        <w:widowControl w:val="0"/>
        <w:numPr>
          <w:ilvl w:val="0"/>
          <w:numId w:val="2"/>
        </w:numPr>
        <w:autoSpaceDE w:val="0"/>
        <w:autoSpaceDN w:val="0"/>
        <w:ind w:firstLine="720"/>
        <w:rPr>
          <w:sz w:val="24"/>
          <w:szCs w:val="24"/>
        </w:rPr>
      </w:pPr>
      <w:r w:rsidRPr="00F12B5E">
        <w:rPr>
          <w:sz w:val="24"/>
          <w:szCs w:val="24"/>
        </w:rPr>
        <w:t>умение приводить примеры</w:t>
      </w:r>
      <w:r w:rsidRPr="00F12B5E">
        <w:rPr>
          <w:b/>
          <w:bCs/>
          <w:sz w:val="24"/>
          <w:szCs w:val="24"/>
        </w:rPr>
        <w:t xml:space="preserve"> </w:t>
      </w:r>
      <w:r w:rsidRPr="00F12B5E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3849A6" w:rsidRPr="00F12B5E" w:rsidRDefault="003849A6" w:rsidP="00F12B5E">
      <w:pPr>
        <w:widowControl w:val="0"/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 xml:space="preserve">                                    </w:t>
      </w:r>
      <w:r w:rsidRPr="00F12B5E">
        <w:rPr>
          <w:b/>
          <w:bCs/>
          <w:sz w:val="24"/>
          <w:szCs w:val="24"/>
        </w:rPr>
        <w:t xml:space="preserve"> 1 класс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Основные требования к знаниям, умениям и навыкам 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К концу учебного года учащиеся должны знать: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 названия главных и составных цветов  (красный, желтый, синий, зеленый, фиолетовый, оранжевый, голубой)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 элементарные правила смешивания цветов (красный и синий цвета дают в смеси фиолетовый, синий и желтый - зеленый и т.д.)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Учащиеся должны уметь: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-правильно сидеть за партой, верно держать лист бумаги и карандаш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- передавать в рисунке простейшую форму, общее пространственное  положение, основной цвет предметов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 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-выполнять простейшие узоры в полосе, круге из декоративных форм растительного мира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-применять приемы рисования кистью элементов декоративных изображений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-узнавать изображение на картине или иллюстрации предметы, явления ( человек, дом, животное, машина, время года, время дня, погода и т.д.), действия (идут, сидят, разговаривают и т.д.)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-пользоваться простейшими приемами лепки (пластилин, глина)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 xml:space="preserve">                          </w:t>
      </w:r>
      <w:r w:rsidRPr="00F12B5E">
        <w:rPr>
          <w:b/>
          <w:bCs/>
          <w:sz w:val="24"/>
          <w:szCs w:val="24"/>
        </w:rPr>
        <w:t>Основные требования к концу 2 класса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К концу учебного года учащиеся должны уметь: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 верно и выразительно передавать в рисунке простейшую форму, основные пропорции, строение и цвет предметов;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-правильно разводить и смешивать акварельные и гуашевые краски, ровно закрывая ими нужную поверхность;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-определять величину и расположение изображения в зависимости от размера листа бумаги;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-передавать в тематических рисунках пространственные отношения;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-выполнять узоры в полосе, квадрате, круге из декоративно-обобщенных форм растительного мира, из геометрических форм;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-лепить простейшие объекты действительности, животных, фигурки народных игрушек;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-составлять простейшие аппликационные композиции из разных материалов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           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Основные требования к концу 3 класса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К концу учебного года дети должны усвоить: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-понятие «набросок», «теплый цвет», «холодный цвет», «Живопись», «графика», «архитектура», «архитектор»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-простейшие правила смешения основных красок для получения более холодного и теплого оттенков: красно-оранжевого и желто- оранжевого, желто-зеленого и сине-зеленого, сине-фиолетового и красно-фиолетового.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F12B5E">
        <w:rPr>
          <w:sz w:val="24"/>
          <w:szCs w:val="24"/>
        </w:rPr>
        <w:t>Жостово</w:t>
      </w:r>
      <w:proofErr w:type="spellEnd"/>
      <w:r w:rsidRPr="00F12B5E">
        <w:rPr>
          <w:sz w:val="24"/>
          <w:szCs w:val="24"/>
        </w:rPr>
        <w:t xml:space="preserve">, Хохлома, </w:t>
      </w:r>
      <w:proofErr w:type="spellStart"/>
      <w:r w:rsidRPr="00F12B5E">
        <w:rPr>
          <w:sz w:val="24"/>
          <w:szCs w:val="24"/>
        </w:rPr>
        <w:t>Полхов</w:t>
      </w:r>
      <w:proofErr w:type="spellEnd"/>
      <w:r w:rsidRPr="00F12B5E">
        <w:rPr>
          <w:sz w:val="24"/>
          <w:szCs w:val="24"/>
        </w:rPr>
        <w:t>-Майдан и т.д.);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 xml:space="preserve">-начальные сведения о декоративной росписи матрешек из Сергиева </w:t>
      </w:r>
      <w:proofErr w:type="spellStart"/>
      <w:r w:rsidRPr="00F12B5E">
        <w:rPr>
          <w:sz w:val="24"/>
          <w:szCs w:val="24"/>
        </w:rPr>
        <w:t>Пасада</w:t>
      </w:r>
      <w:proofErr w:type="spellEnd"/>
      <w:r w:rsidRPr="00F12B5E">
        <w:rPr>
          <w:sz w:val="24"/>
          <w:szCs w:val="24"/>
        </w:rPr>
        <w:t xml:space="preserve">, Семенова и </w:t>
      </w:r>
      <w:proofErr w:type="spellStart"/>
      <w:r w:rsidRPr="00F12B5E">
        <w:rPr>
          <w:sz w:val="24"/>
          <w:szCs w:val="24"/>
        </w:rPr>
        <w:t>Полхов</w:t>
      </w:r>
      <w:proofErr w:type="spellEnd"/>
      <w:r w:rsidRPr="00F12B5E">
        <w:rPr>
          <w:sz w:val="24"/>
          <w:szCs w:val="24"/>
        </w:rPr>
        <w:t>-Майдана.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К концу учебного года дети должны уметь: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-чувствовать гармоничное сочетание цветов в окраске предметов, изящество их форм, очертаний;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-сравнивать свой рисунок с изображенным предметом, использовать линию симметрии в рисунках с натуры и узорах;</w:t>
      </w:r>
      <w:r w:rsidRPr="00F12B5E">
        <w:rPr>
          <w:sz w:val="24"/>
          <w:szCs w:val="24"/>
        </w:rPr>
        <w:br/>
      </w:r>
      <w:r w:rsidRPr="00F12B5E">
        <w:rPr>
          <w:sz w:val="24"/>
          <w:szCs w:val="24"/>
        </w:rPr>
        <w:lastRenderedPageBreak/>
        <w:t>-правильно определять и изображать форму предметов, их пропорции, конструктивное строение, цвет;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-выделять интересное, наиболее впечатляющее в сюжете, подчеркивать размером, цветом главное в рисунке;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-чувствовать и определять холодные и теплые цвета;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Творчески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Использовать силуэт и светлотный контраст для передачи «радостных» цветов в декоративной композиции;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-расписывать готовые изделия согласно эскизу;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sz w:val="24"/>
          <w:szCs w:val="24"/>
        </w:rPr>
        <w:t xml:space="preserve">                           </w:t>
      </w:r>
      <w:r w:rsidRPr="00F12B5E">
        <w:rPr>
          <w:b/>
          <w:bCs/>
          <w:sz w:val="24"/>
          <w:szCs w:val="24"/>
        </w:rPr>
        <w:t>Основные требования к концу 4 класса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 xml:space="preserve">В течение учебного </w:t>
      </w:r>
      <w:r w:rsidRPr="00F12B5E">
        <w:rPr>
          <w:b/>
          <w:bCs/>
          <w:sz w:val="24"/>
          <w:szCs w:val="24"/>
        </w:rPr>
        <w:t>года учащиеся должны ознакомиться с основными видами и жанрами изобразительного искусства и усвоить</w:t>
      </w:r>
      <w:r w:rsidRPr="00F12B5E">
        <w:rPr>
          <w:sz w:val="24"/>
          <w:szCs w:val="24"/>
        </w:rPr>
        <w:t>: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-термины «эмблема», «символ», «декоративный силуэт»;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-начальные сведения о народной художественной резьбе по дереву и об украшении домов и предметов быта;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-простейшие сведения о наглядной перспективе, линии горизонта, точке схода и т.д.;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К концу учебного года учащиеся должны уметь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3849A6" w:rsidRPr="00F12B5E" w:rsidRDefault="003849A6" w:rsidP="00F12B5E">
      <w:pPr>
        <w:rPr>
          <w:sz w:val="24"/>
          <w:szCs w:val="24"/>
        </w:rPr>
      </w:pPr>
    </w:p>
    <w:p w:rsidR="003849A6" w:rsidRPr="00F12B5E" w:rsidRDefault="003849A6" w:rsidP="00F12B5E">
      <w:pPr>
        <w:rPr>
          <w:sz w:val="24"/>
          <w:szCs w:val="24"/>
        </w:rPr>
      </w:pPr>
    </w:p>
    <w:p w:rsidR="003849A6" w:rsidRDefault="003849A6" w:rsidP="00F12B5E">
      <w:pPr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Тематический план</w:t>
      </w:r>
    </w:p>
    <w:p w:rsidR="003849A6" w:rsidRPr="00F12B5E" w:rsidRDefault="003849A6" w:rsidP="00F12B5E">
      <w:pPr>
        <w:rPr>
          <w:b/>
          <w:bCs/>
          <w:sz w:val="24"/>
          <w:szCs w:val="24"/>
        </w:rPr>
      </w:pP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5464"/>
        <w:gridCol w:w="3216"/>
      </w:tblGrid>
      <w:tr w:rsidR="003849A6" w:rsidRPr="00F12B5E">
        <w:trPr>
          <w:trHeight w:val="426"/>
        </w:trPr>
        <w:tc>
          <w:tcPr>
            <w:tcW w:w="967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4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Истоки родного искусства.</w:t>
            </w:r>
          </w:p>
        </w:tc>
        <w:tc>
          <w:tcPr>
            <w:tcW w:w="3216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8ч</w:t>
            </w:r>
          </w:p>
        </w:tc>
      </w:tr>
      <w:tr w:rsidR="003849A6" w:rsidRPr="00F12B5E">
        <w:trPr>
          <w:trHeight w:val="426"/>
        </w:trPr>
        <w:tc>
          <w:tcPr>
            <w:tcW w:w="967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4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Древние города нашей Земли.</w:t>
            </w:r>
          </w:p>
        </w:tc>
        <w:tc>
          <w:tcPr>
            <w:tcW w:w="3216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7ч</w:t>
            </w:r>
          </w:p>
        </w:tc>
      </w:tr>
      <w:tr w:rsidR="003849A6" w:rsidRPr="00F12B5E">
        <w:trPr>
          <w:trHeight w:val="426"/>
        </w:trPr>
        <w:tc>
          <w:tcPr>
            <w:tcW w:w="967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64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Каждый народ – художник.</w:t>
            </w:r>
          </w:p>
        </w:tc>
        <w:tc>
          <w:tcPr>
            <w:tcW w:w="3216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11ч</w:t>
            </w:r>
          </w:p>
        </w:tc>
      </w:tr>
      <w:tr w:rsidR="003849A6" w:rsidRPr="00F12B5E">
        <w:trPr>
          <w:trHeight w:val="426"/>
        </w:trPr>
        <w:tc>
          <w:tcPr>
            <w:tcW w:w="967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4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Искусство объединяет народы.</w:t>
            </w:r>
          </w:p>
        </w:tc>
        <w:tc>
          <w:tcPr>
            <w:tcW w:w="3216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>8ч</w:t>
            </w:r>
          </w:p>
        </w:tc>
      </w:tr>
      <w:tr w:rsidR="003849A6" w:rsidRPr="00F12B5E">
        <w:trPr>
          <w:trHeight w:val="450"/>
        </w:trPr>
        <w:tc>
          <w:tcPr>
            <w:tcW w:w="967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64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  <w:r w:rsidRPr="00F12B5E">
              <w:rPr>
                <w:sz w:val="24"/>
                <w:szCs w:val="24"/>
                <w:lang w:eastAsia="en-US"/>
              </w:rPr>
              <w:t xml:space="preserve">Итого:34часа </w:t>
            </w:r>
          </w:p>
        </w:tc>
        <w:tc>
          <w:tcPr>
            <w:tcW w:w="3216" w:type="dxa"/>
          </w:tcPr>
          <w:p w:rsidR="003849A6" w:rsidRPr="00F12B5E" w:rsidRDefault="003849A6" w:rsidP="00F12B5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849A6" w:rsidRPr="00F12B5E" w:rsidRDefault="003849A6" w:rsidP="00F12B5E">
      <w:pPr>
        <w:rPr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ОРКСЭ</w:t>
      </w:r>
    </w:p>
    <w:p w:rsidR="003849A6" w:rsidRPr="00F12B5E" w:rsidRDefault="003849A6" w:rsidP="00F12B5E">
      <w:pPr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Пояснительная записка.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Рабочая программа разработана в соответствии с документами: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F12B5E">
        <w:rPr>
          <w:sz w:val="24"/>
          <w:szCs w:val="24"/>
        </w:rPr>
        <w:t>МОиН</w:t>
      </w:r>
      <w:proofErr w:type="spellEnd"/>
      <w:r w:rsidRPr="00F12B5E">
        <w:rPr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•</w:t>
      </w:r>
      <w:r w:rsidRPr="00F12B5E">
        <w:rPr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26 ноября 2010 г. №1241. Зарегистрирован Минюстом России 04 февраля 2011 года, регистрационный № 19707;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2011 г. №2357. Зарегистрирован Минюстом России 12 декабря 2011 года, регистрационный № 22540; 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ООП НОО МБОУ Школа №16 </w:t>
      </w:r>
      <w:proofErr w:type="spellStart"/>
      <w:r w:rsidRPr="00F12B5E">
        <w:rPr>
          <w:sz w:val="24"/>
          <w:szCs w:val="24"/>
        </w:rPr>
        <w:t>г.о</w:t>
      </w:r>
      <w:proofErr w:type="spellEnd"/>
      <w:r w:rsidRPr="00F12B5E">
        <w:rPr>
          <w:sz w:val="24"/>
          <w:szCs w:val="24"/>
        </w:rPr>
        <w:t>. Самара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>Примерной основной образовательной программы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</w:t>
      </w:r>
    </w:p>
    <w:p w:rsidR="003849A6" w:rsidRPr="00F12B5E" w:rsidRDefault="003849A6" w:rsidP="00F12B5E">
      <w:pPr>
        <w:rPr>
          <w:sz w:val="24"/>
          <w:szCs w:val="24"/>
        </w:rPr>
      </w:pPr>
      <w:r w:rsidRPr="00F12B5E">
        <w:rPr>
          <w:sz w:val="24"/>
          <w:szCs w:val="24"/>
        </w:rPr>
        <w:t>•</w:t>
      </w:r>
      <w:r w:rsidRPr="00F12B5E">
        <w:rPr>
          <w:sz w:val="24"/>
          <w:szCs w:val="24"/>
        </w:rPr>
        <w:tab/>
        <w:t xml:space="preserve">авторской программы Образовательной системы «Начальная школа 21 века» </w:t>
      </w:r>
      <w:proofErr w:type="spellStart"/>
      <w:r w:rsidRPr="00F12B5E">
        <w:rPr>
          <w:sz w:val="24"/>
          <w:szCs w:val="24"/>
        </w:rPr>
        <w:t>Амиров</w:t>
      </w:r>
      <w:proofErr w:type="spellEnd"/>
      <w:r w:rsidRPr="00F12B5E">
        <w:rPr>
          <w:sz w:val="24"/>
          <w:szCs w:val="24"/>
        </w:rPr>
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Дрофа, 2012</w:t>
      </w:r>
    </w:p>
    <w:p w:rsidR="003849A6" w:rsidRPr="00F12B5E" w:rsidRDefault="003849A6" w:rsidP="00F12B5E">
      <w:pPr>
        <w:autoSpaceDE w:val="0"/>
        <w:autoSpaceDN w:val="0"/>
        <w:rPr>
          <w:sz w:val="24"/>
          <w:szCs w:val="24"/>
        </w:rPr>
      </w:pPr>
      <w:r w:rsidRPr="00F12B5E">
        <w:rPr>
          <w:sz w:val="24"/>
          <w:szCs w:val="24"/>
        </w:rPr>
        <w:t>с учётом требований к уровню подготовки обучающихся.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Используется учебник:    </w:t>
      </w:r>
      <w:proofErr w:type="spellStart"/>
      <w:r w:rsidRPr="00F12B5E">
        <w:rPr>
          <w:sz w:val="24"/>
          <w:szCs w:val="24"/>
        </w:rPr>
        <w:t>Амиров</w:t>
      </w:r>
      <w:proofErr w:type="spellEnd"/>
      <w:r w:rsidRPr="00F12B5E">
        <w:rPr>
          <w:sz w:val="24"/>
          <w:szCs w:val="24"/>
        </w:rPr>
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Дрофа, 2012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b/>
          <w:bCs/>
          <w:sz w:val="24"/>
          <w:szCs w:val="24"/>
        </w:rPr>
        <w:t>Цель  учебного курса «Основы мировых  религиозных культур »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формирование у младшего подрост</w:t>
      </w:r>
      <w:r w:rsidRPr="00F12B5E">
        <w:rPr>
          <w:sz w:val="24"/>
          <w:szCs w:val="24"/>
        </w:rPr>
        <w:softHyphen/>
        <w:t>ка мотиваций к осознанному нравственному поведению, основан</w:t>
      </w:r>
      <w:r w:rsidRPr="00F12B5E">
        <w:rPr>
          <w:sz w:val="24"/>
          <w:szCs w:val="24"/>
        </w:rPr>
        <w:softHyphen/>
        <w:t>ному на знании культурных и религиозных традиций многонацио</w:t>
      </w:r>
      <w:r w:rsidRPr="00F12B5E">
        <w:rPr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F12B5E">
        <w:rPr>
          <w:sz w:val="24"/>
          <w:szCs w:val="24"/>
        </w:rPr>
        <w:softHyphen/>
        <w:t xml:space="preserve">ских традиций, на понимание их значения в жизни современного общества, а также своей сопричастности к ним. Основные </w:t>
      </w:r>
      <w:r w:rsidRPr="00F12B5E">
        <w:rPr>
          <w:sz w:val="24"/>
          <w:szCs w:val="24"/>
        </w:rPr>
        <w:lastRenderedPageBreak/>
        <w:t>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F12B5E">
        <w:rPr>
          <w:sz w:val="24"/>
          <w:szCs w:val="24"/>
        </w:rPr>
        <w:softHyphen/>
        <w:t>щих основу курса (религиозную или нерелигиозную).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Новый курс призван актуализировать в содержании общего об</w:t>
      </w:r>
      <w:r w:rsidRPr="00F12B5E">
        <w:rPr>
          <w:sz w:val="24"/>
          <w:szCs w:val="24"/>
        </w:rPr>
        <w:softHyphen/>
        <w:t>разования вопрос совершенствования личности ребёнка на прин</w:t>
      </w:r>
      <w:r w:rsidRPr="00F12B5E">
        <w:rPr>
          <w:sz w:val="24"/>
          <w:szCs w:val="24"/>
        </w:rPr>
        <w:softHyphen/>
        <w:t>ципах гуманизма в тесной связи с религиозными и общечелове</w:t>
      </w:r>
      <w:r w:rsidRPr="00F12B5E">
        <w:rPr>
          <w:sz w:val="24"/>
          <w:szCs w:val="24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F12B5E">
        <w:rPr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Основной принцип, заложенный в содержании курса, — общ</w:t>
      </w:r>
      <w:r w:rsidRPr="00F12B5E">
        <w:rPr>
          <w:sz w:val="24"/>
          <w:szCs w:val="24"/>
        </w:rPr>
        <w:softHyphen/>
        <w:t xml:space="preserve">ность в многообразии, </w:t>
      </w:r>
      <w:proofErr w:type="spellStart"/>
      <w:r w:rsidRPr="00F12B5E">
        <w:rPr>
          <w:sz w:val="24"/>
          <w:szCs w:val="24"/>
        </w:rPr>
        <w:t>многоединство</w:t>
      </w:r>
      <w:proofErr w:type="spellEnd"/>
      <w:r w:rsidRPr="00F12B5E">
        <w:rPr>
          <w:sz w:val="24"/>
          <w:szCs w:val="24"/>
        </w:rPr>
        <w:t xml:space="preserve">, </w:t>
      </w:r>
      <w:proofErr w:type="spellStart"/>
      <w:r w:rsidRPr="00F12B5E">
        <w:rPr>
          <w:sz w:val="24"/>
          <w:szCs w:val="24"/>
        </w:rPr>
        <w:t>поликультурность</w:t>
      </w:r>
      <w:proofErr w:type="spellEnd"/>
      <w:r w:rsidRPr="00F12B5E">
        <w:rPr>
          <w:sz w:val="24"/>
          <w:szCs w:val="24"/>
        </w:rPr>
        <w:t>, — отра</w:t>
      </w:r>
      <w:r w:rsidRPr="00F12B5E">
        <w:rPr>
          <w:sz w:val="24"/>
          <w:szCs w:val="24"/>
        </w:rPr>
        <w:softHyphen/>
        <w:t>жает культурную, социальную, этническую, религиозную слож</w:t>
      </w:r>
      <w:r w:rsidRPr="00F12B5E">
        <w:rPr>
          <w:sz w:val="24"/>
          <w:szCs w:val="24"/>
        </w:rPr>
        <w:softHyphen/>
        <w:t>ность нашей страны и современного мира.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Учебный курс является единой учебно-воспитательной систе</w:t>
      </w:r>
      <w:r w:rsidRPr="00F12B5E">
        <w:rPr>
          <w:sz w:val="24"/>
          <w:szCs w:val="24"/>
        </w:rPr>
        <w:softHyphen/>
        <w:t>мой. Все его модули согласуются между собой по педагогичес</w:t>
      </w:r>
      <w:r w:rsidRPr="00F12B5E">
        <w:rPr>
          <w:sz w:val="24"/>
          <w:szCs w:val="24"/>
        </w:rPr>
        <w:softHyphen/>
        <w:t>ким целям, задачам, требованиям к результатам освоения учеб</w:t>
      </w:r>
      <w:r w:rsidRPr="00F12B5E">
        <w:rPr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F12B5E">
        <w:rPr>
          <w:sz w:val="24"/>
          <w:szCs w:val="24"/>
        </w:rPr>
        <w:softHyphen/>
        <w:t>лах отведённого учебного времени с учётом образовательных воз</w:t>
      </w:r>
      <w:r w:rsidRPr="00F12B5E">
        <w:rPr>
          <w:sz w:val="24"/>
          <w:szCs w:val="24"/>
        </w:rPr>
        <w:softHyphen/>
        <w:t>можностей младших подростков.</w:t>
      </w:r>
    </w:p>
    <w:p w:rsidR="003849A6" w:rsidRPr="00F12B5E" w:rsidRDefault="003849A6" w:rsidP="00F12B5E">
      <w:pPr>
        <w:ind w:firstLine="709"/>
        <w:rPr>
          <w:b/>
          <w:bCs/>
          <w:sz w:val="24"/>
          <w:szCs w:val="24"/>
        </w:rPr>
      </w:pPr>
    </w:p>
    <w:p w:rsidR="003849A6" w:rsidRPr="00F12B5E" w:rsidRDefault="003849A6" w:rsidP="00F12B5E">
      <w:pPr>
        <w:ind w:firstLine="709"/>
        <w:rPr>
          <w:b/>
          <w:bCs/>
          <w:sz w:val="24"/>
          <w:szCs w:val="24"/>
        </w:rPr>
      </w:pPr>
    </w:p>
    <w:p w:rsidR="003849A6" w:rsidRPr="00F12B5E" w:rsidRDefault="003849A6" w:rsidP="00F12B5E">
      <w:pPr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Основные задачи курса:</w:t>
      </w:r>
    </w:p>
    <w:p w:rsidR="003849A6" w:rsidRPr="00F12B5E" w:rsidRDefault="003849A6" w:rsidP="00F12B5E">
      <w:pPr>
        <w:numPr>
          <w:ilvl w:val="0"/>
          <w:numId w:val="4"/>
        </w:num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знакомство учащихся с содержанием курса; формирование первичных представлений о религиозных культурах -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          знакомство обучающихся с основами православной, мусуль</w:t>
      </w:r>
      <w:r w:rsidRPr="00F12B5E">
        <w:rPr>
          <w:sz w:val="24"/>
          <w:szCs w:val="24"/>
        </w:rPr>
        <w:softHyphen/>
        <w:t>манской, буддийской, иудейской культур, основами мировых ре</w:t>
      </w:r>
      <w:r w:rsidRPr="00F12B5E">
        <w:rPr>
          <w:sz w:val="24"/>
          <w:szCs w:val="24"/>
        </w:rPr>
        <w:softHyphen/>
        <w:t>лигиозных  культур;</w:t>
      </w:r>
    </w:p>
    <w:p w:rsidR="003849A6" w:rsidRPr="00F12B5E" w:rsidRDefault="003849A6" w:rsidP="00F12B5E">
      <w:pPr>
        <w:numPr>
          <w:ilvl w:val="0"/>
          <w:numId w:val="4"/>
        </w:num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849A6" w:rsidRPr="00F12B5E" w:rsidRDefault="003849A6" w:rsidP="00F12B5E">
      <w:pPr>
        <w:numPr>
          <w:ilvl w:val="0"/>
          <w:numId w:val="4"/>
        </w:num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развитие представлений младшего подростка о значении норм морали, общечеловеческих ценностей в жизни людей;</w:t>
      </w:r>
    </w:p>
    <w:p w:rsidR="003849A6" w:rsidRPr="00F12B5E" w:rsidRDefault="003849A6" w:rsidP="00F12B5E">
      <w:pPr>
        <w:numPr>
          <w:ilvl w:val="0"/>
          <w:numId w:val="4"/>
        </w:num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3849A6" w:rsidRPr="00F12B5E" w:rsidRDefault="003849A6" w:rsidP="00F12B5E">
      <w:pPr>
        <w:numPr>
          <w:ilvl w:val="0"/>
          <w:numId w:val="4"/>
        </w:num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F12B5E">
        <w:rPr>
          <w:sz w:val="24"/>
          <w:szCs w:val="24"/>
        </w:rPr>
        <w:softHyphen/>
        <w:t>ле, и формирование у них ценностно-смысловых мировоззренчес</w:t>
      </w:r>
      <w:r w:rsidRPr="00F12B5E">
        <w:rPr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F12B5E">
        <w:rPr>
          <w:sz w:val="24"/>
          <w:szCs w:val="24"/>
        </w:rPr>
        <w:softHyphen/>
        <w:t>пени основной школы;</w:t>
      </w:r>
    </w:p>
    <w:p w:rsidR="003849A6" w:rsidRPr="00F12B5E" w:rsidRDefault="003849A6" w:rsidP="00F12B5E">
      <w:pPr>
        <w:numPr>
          <w:ilvl w:val="0"/>
          <w:numId w:val="4"/>
        </w:num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F12B5E">
        <w:rPr>
          <w:sz w:val="24"/>
          <w:szCs w:val="24"/>
        </w:rPr>
        <w:t>полиэтничной</w:t>
      </w:r>
      <w:proofErr w:type="spellEnd"/>
      <w:r w:rsidRPr="00F12B5E">
        <w:rPr>
          <w:sz w:val="24"/>
          <w:szCs w:val="24"/>
        </w:rPr>
        <w:t xml:space="preserve"> и многоконфессиональной среде на основе взаим</w:t>
      </w:r>
      <w:r w:rsidRPr="00F12B5E">
        <w:rPr>
          <w:sz w:val="24"/>
          <w:szCs w:val="24"/>
        </w:rPr>
        <w:softHyphen/>
        <w:t>ного уважения и диалога во имя общественного мира и согласия.</w:t>
      </w:r>
    </w:p>
    <w:p w:rsidR="003849A6" w:rsidRPr="00F12B5E" w:rsidRDefault="003849A6" w:rsidP="00F12B5E">
      <w:pPr>
        <w:numPr>
          <w:ilvl w:val="0"/>
          <w:numId w:val="4"/>
        </w:num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Для решения воспитательных задач, задач идентификации и социализации, для эффективного усвоения и теоретической, и рефлексивной составляющих курса важно использование активных методов обучения, включение в уроки ролевых, организационно-</w:t>
      </w:r>
      <w:proofErr w:type="spellStart"/>
      <w:r w:rsidRPr="00F12B5E">
        <w:rPr>
          <w:sz w:val="24"/>
          <w:szCs w:val="24"/>
        </w:rPr>
        <w:t>деятельностных</w:t>
      </w:r>
      <w:proofErr w:type="spellEnd"/>
      <w:r w:rsidRPr="00F12B5E">
        <w:rPr>
          <w:sz w:val="24"/>
          <w:szCs w:val="24"/>
        </w:rPr>
        <w:t xml:space="preserve"> игр, проектной деятельности игровых методов обучения, поскольку психологи отмечают также некоторую «</w:t>
      </w:r>
      <w:proofErr w:type="spellStart"/>
      <w:r w:rsidRPr="00F12B5E">
        <w:rPr>
          <w:sz w:val="24"/>
          <w:szCs w:val="24"/>
        </w:rPr>
        <w:t>недоигранность</w:t>
      </w:r>
      <w:proofErr w:type="spellEnd"/>
      <w:r w:rsidRPr="00F12B5E">
        <w:rPr>
          <w:sz w:val="24"/>
          <w:szCs w:val="24"/>
        </w:rPr>
        <w:t>», характерную для данного возраста. В случае, когда предмет преподается без оценки, крайне важна роль рефлексии, важно, чтобы ребенок понял, как оценивается его учебная деятельность в процессе изучения предмета.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Учебный курс создаёт начальные условия для освоения обуча</w:t>
      </w:r>
      <w:r w:rsidRPr="00F12B5E">
        <w:rPr>
          <w:sz w:val="24"/>
          <w:szCs w:val="24"/>
        </w:rPr>
        <w:softHyphen/>
        <w:t>ющимися российской культуры как целостного, самобытного фе</w:t>
      </w:r>
      <w:r w:rsidRPr="00F12B5E">
        <w:rPr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3849A6" w:rsidRPr="00F12B5E" w:rsidRDefault="003849A6" w:rsidP="00F12B5E">
      <w:pPr>
        <w:ind w:firstLine="709"/>
        <w:rPr>
          <w:sz w:val="24"/>
          <w:szCs w:val="24"/>
        </w:rPr>
      </w:pP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Планируемые результаты изучения учебного предмета.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Личностные результаты: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proofErr w:type="spellStart"/>
      <w:r w:rsidRPr="00F12B5E">
        <w:rPr>
          <w:b/>
          <w:bCs/>
          <w:sz w:val="24"/>
          <w:szCs w:val="24"/>
        </w:rPr>
        <w:t>Метапредметные</w:t>
      </w:r>
      <w:proofErr w:type="spellEnd"/>
      <w:r w:rsidRPr="00F12B5E">
        <w:rPr>
          <w:b/>
          <w:bCs/>
          <w:sz w:val="24"/>
          <w:szCs w:val="24"/>
        </w:rPr>
        <w:t xml:space="preserve"> результаты: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F12B5E">
        <w:rPr>
          <w:color w:val="000000"/>
          <w:sz w:val="24"/>
          <w:szCs w:val="24"/>
        </w:rPr>
        <w:t>т.ч</w:t>
      </w:r>
      <w:proofErr w:type="spellEnd"/>
      <w:r w:rsidRPr="00F12B5E">
        <w:rPr>
          <w:color w:val="000000"/>
          <w:sz w:val="24"/>
          <w:szCs w:val="24"/>
        </w:rPr>
        <w:t xml:space="preserve"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Предметные результаты: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3849A6" w:rsidRPr="00F12B5E" w:rsidRDefault="003849A6" w:rsidP="00F12B5E">
      <w:pPr>
        <w:autoSpaceDE w:val="0"/>
        <w:autoSpaceDN w:val="0"/>
        <w:ind w:firstLine="709"/>
        <w:rPr>
          <w:color w:val="000000"/>
          <w:sz w:val="24"/>
          <w:szCs w:val="24"/>
        </w:rPr>
      </w:pPr>
      <w:r w:rsidRPr="00F12B5E">
        <w:rPr>
          <w:color w:val="000000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Место курса в учебном плане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Предмет «Основы религиозных культур и светской этики» в соответствии с Приказом Министерства образования и науки Российской Федерации изучается в 4 классе в объеме 34 ч (1 ч в неделю).</w:t>
      </w:r>
    </w:p>
    <w:p w:rsidR="003849A6" w:rsidRPr="00F12B5E" w:rsidRDefault="003849A6" w:rsidP="00F12B5E">
      <w:pPr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 xml:space="preserve">           Учебники и учебные пособия, </w:t>
      </w:r>
      <w:r w:rsidRPr="00F12B5E">
        <w:rPr>
          <w:sz w:val="24"/>
          <w:szCs w:val="24"/>
        </w:rPr>
        <w:t xml:space="preserve"> для реализации программного содержания</w:t>
      </w:r>
      <w:r w:rsidRPr="00F12B5E">
        <w:rPr>
          <w:b/>
          <w:bCs/>
          <w:sz w:val="24"/>
          <w:szCs w:val="24"/>
        </w:rPr>
        <w:t>:</w:t>
      </w:r>
    </w:p>
    <w:p w:rsidR="003849A6" w:rsidRPr="00F12B5E" w:rsidRDefault="003849A6" w:rsidP="00F12B5E">
      <w:pPr>
        <w:numPr>
          <w:ilvl w:val="0"/>
          <w:numId w:val="5"/>
        </w:numPr>
        <w:ind w:firstLine="709"/>
        <w:rPr>
          <w:sz w:val="24"/>
          <w:szCs w:val="24"/>
        </w:rPr>
      </w:pPr>
      <w:proofErr w:type="spellStart"/>
      <w:r w:rsidRPr="00F12B5E">
        <w:rPr>
          <w:sz w:val="24"/>
          <w:szCs w:val="24"/>
        </w:rPr>
        <w:t>Амиров</w:t>
      </w:r>
      <w:proofErr w:type="spellEnd"/>
      <w:r w:rsidRPr="00F12B5E">
        <w:rPr>
          <w:sz w:val="24"/>
          <w:szCs w:val="24"/>
        </w:rPr>
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Дрофа, 2012</w:t>
      </w:r>
    </w:p>
    <w:p w:rsidR="003849A6" w:rsidRPr="00F12B5E" w:rsidRDefault="003849A6" w:rsidP="00F12B5E">
      <w:pPr>
        <w:numPr>
          <w:ilvl w:val="0"/>
          <w:numId w:val="5"/>
        </w:numPr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          Содержание  данного учебника построено с учетом: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возрастных особенностей обучающихся;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новизны и особенностей содержания курса;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культурологической направленности курса;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направленности предмета на объединение, а не разобщение школьников;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lastRenderedPageBreak/>
        <w:t>-  возможностей нового предмета для развития не только духовно-нравственной сферы, но и универсальных учебных действий, критического мышления, коммуникативных навыков и умений, творческого потенциала учащихся и т. д.;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возможностей нового предмета для развития творческого поиска и профессионального роста учителей, преподающих «Основы духовно нравственной культуры народов России. Основы религиозных культур и светской этики» и решающих вопросы воспитания и социализации школьников; проявления педагогами своей профессиональной и гражданской позиции.</w:t>
      </w:r>
    </w:p>
    <w:p w:rsidR="003849A6" w:rsidRPr="00F12B5E" w:rsidRDefault="003849A6" w:rsidP="00F12B5E">
      <w:pPr>
        <w:autoSpaceDE w:val="0"/>
        <w:autoSpaceDN w:val="0"/>
        <w:ind w:firstLine="709"/>
        <w:rPr>
          <w:b/>
          <w:bCs/>
          <w:sz w:val="24"/>
          <w:szCs w:val="24"/>
        </w:rPr>
      </w:pPr>
      <w:r w:rsidRPr="00F12B5E">
        <w:rPr>
          <w:b/>
          <w:bCs/>
          <w:sz w:val="24"/>
          <w:szCs w:val="24"/>
        </w:rPr>
        <w:t>Формы и виды учебной деятельности</w:t>
      </w:r>
    </w:p>
    <w:p w:rsidR="003849A6" w:rsidRPr="00F12B5E" w:rsidRDefault="003849A6" w:rsidP="00F12B5E">
      <w:pPr>
        <w:numPr>
          <w:ilvl w:val="0"/>
          <w:numId w:val="6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>словесные</w:t>
      </w:r>
      <w:r w:rsidRPr="00F12B5E">
        <w:rPr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3849A6" w:rsidRPr="00F12B5E" w:rsidRDefault="003849A6" w:rsidP="00F12B5E">
      <w:pPr>
        <w:numPr>
          <w:ilvl w:val="0"/>
          <w:numId w:val="6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>наглядные</w:t>
      </w:r>
      <w:r w:rsidRPr="00F12B5E">
        <w:rPr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3849A6" w:rsidRPr="00F12B5E" w:rsidRDefault="003849A6" w:rsidP="00F12B5E">
      <w:pPr>
        <w:numPr>
          <w:ilvl w:val="0"/>
          <w:numId w:val="6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>практические, проблемно-поисковые и методы самостоятельной работы</w:t>
      </w:r>
      <w:r w:rsidRPr="00F12B5E">
        <w:rPr>
          <w:sz w:val="24"/>
          <w:szCs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3849A6" w:rsidRPr="00F12B5E" w:rsidRDefault="003849A6" w:rsidP="00F12B5E">
      <w:pPr>
        <w:numPr>
          <w:ilvl w:val="0"/>
          <w:numId w:val="6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>репродуктивные</w:t>
      </w:r>
      <w:r w:rsidRPr="00F12B5E">
        <w:rPr>
          <w:sz w:val="24"/>
          <w:szCs w:val="24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3849A6" w:rsidRPr="00F12B5E" w:rsidRDefault="003849A6" w:rsidP="00F12B5E">
      <w:pPr>
        <w:numPr>
          <w:ilvl w:val="0"/>
          <w:numId w:val="6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F12B5E">
        <w:rPr>
          <w:i/>
          <w:iCs/>
          <w:sz w:val="24"/>
          <w:szCs w:val="24"/>
        </w:rPr>
        <w:t>индуктивные и дедуктивные</w:t>
      </w:r>
      <w:r w:rsidRPr="00F12B5E">
        <w:rPr>
          <w:sz w:val="24"/>
          <w:szCs w:val="24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Достижению цели способствует ряд методических приемов, реализованных в УМК: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диалоговая форма подачи материала в отдельных уроках за счет введения в каждом модуле «сквозных» героев;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включение так называемых «не совсем обычных уроков», представляющих собой заочные экскурсии, уроки-диалоги, уроки-путешествия;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включение вопросов и заданий непосредственно в текст урока (задания на осмысление материала, выражение собственного мнения, повторение, работу с иллюстративным материалом);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наличие в методическом аппарате учебников заданий, нацеленных на совершенствование умений учащихся в разных видах речевой деятельности (чтении, письме, слушании, говорении);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наличие в методическом аппарате учебников заданий, нацеленных на обогащение лексического запаса учащихся;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>-  наличие в методическом аппарате учебников заданий, нацеленных на совершенствование коммуникативного, нормативного и этического аспектов культуры речи учащихся;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    - включение в материал уроков цитат, содержащих высказывания и оценочные суждения религиозных и общественных деятелей, писателей, философов, и задания на их осмысление и интерпретацию;</w:t>
      </w:r>
    </w:p>
    <w:p w:rsidR="003849A6" w:rsidRPr="00F12B5E" w:rsidRDefault="003849A6" w:rsidP="00F12B5E">
      <w:pPr>
        <w:autoSpaceDE w:val="0"/>
        <w:autoSpaceDN w:val="0"/>
        <w:ind w:firstLine="709"/>
        <w:rPr>
          <w:sz w:val="24"/>
          <w:szCs w:val="24"/>
        </w:rPr>
      </w:pPr>
      <w:r w:rsidRPr="00F12B5E">
        <w:rPr>
          <w:sz w:val="24"/>
          <w:szCs w:val="24"/>
        </w:rPr>
        <w:t xml:space="preserve">    -  наличие в методическом аппарате учебников заданий, предусматривающих обращение к литературным источникам (включение фрагментов литературных текстов в уроки и в приложение) и диалог с художественным или дидактическим проблемным текстом.</w:t>
      </w: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ind w:left="-426"/>
        <w:rPr>
          <w:b/>
          <w:sz w:val="24"/>
          <w:szCs w:val="24"/>
        </w:rPr>
      </w:pPr>
    </w:p>
    <w:p w:rsidR="003849A6" w:rsidRPr="00F12B5E" w:rsidRDefault="003849A6" w:rsidP="00F12B5E">
      <w:pPr>
        <w:rPr>
          <w:sz w:val="24"/>
          <w:szCs w:val="24"/>
        </w:rPr>
      </w:pPr>
    </w:p>
    <w:sectPr w:rsidR="003849A6" w:rsidRPr="00F12B5E" w:rsidSect="00F12B5E">
      <w:pgSz w:w="11906" w:h="16838"/>
      <w:pgMar w:top="1418" w:right="1134" w:bottom="1134" w:left="1418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E6C"/>
    <w:multiLevelType w:val="hybridMultilevel"/>
    <w:tmpl w:val="59BABE44"/>
    <w:lvl w:ilvl="0" w:tplc="55E6B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096C38"/>
    <w:multiLevelType w:val="hybridMultilevel"/>
    <w:tmpl w:val="DE94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D3"/>
    <w:rsid w:val="00037608"/>
    <w:rsid w:val="000D539A"/>
    <w:rsid w:val="002E0E70"/>
    <w:rsid w:val="003803F5"/>
    <w:rsid w:val="003849A6"/>
    <w:rsid w:val="00650B12"/>
    <w:rsid w:val="006C29D3"/>
    <w:rsid w:val="00721219"/>
    <w:rsid w:val="007E6955"/>
    <w:rsid w:val="00883DB9"/>
    <w:rsid w:val="00906BD0"/>
    <w:rsid w:val="0091333D"/>
    <w:rsid w:val="00A278E8"/>
    <w:rsid w:val="00AB07EB"/>
    <w:rsid w:val="00AC5634"/>
    <w:rsid w:val="00AE36A4"/>
    <w:rsid w:val="00B22C15"/>
    <w:rsid w:val="00D87997"/>
    <w:rsid w:val="00E10741"/>
    <w:rsid w:val="00E15A1C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?? ?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3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E70"/>
    <w:pPr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6789</Words>
  <Characters>38703</Characters>
  <Application>Microsoft Office Word</Application>
  <DocSecurity>0</DocSecurity>
  <Lines>322</Lines>
  <Paragraphs>90</Paragraphs>
  <ScaleCrop>false</ScaleCrop>
  <Company/>
  <LinksUpToDate>false</LinksUpToDate>
  <CharactersWithSpaces>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2019-02-23T20:09:00Z</dcterms:created>
  <dcterms:modified xsi:type="dcterms:W3CDTF">2020-12-14T15:52:00Z</dcterms:modified>
</cp:coreProperties>
</file>